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47C" w:rsidRPr="004C239C" w:rsidRDefault="0096747C" w:rsidP="008E47FF">
      <w:pPr>
        <w:pStyle w:val="Heading1"/>
        <w:spacing w:before="240" w:after="240" w:line="240" w:lineRule="auto"/>
        <w:jc w:val="center"/>
        <w:rPr>
          <w:rFonts w:ascii="方正小标宋简体" w:eastAsia="方正小标宋简体"/>
          <w:b w:val="0"/>
          <w:color w:val="000000"/>
        </w:rPr>
      </w:pPr>
      <w:bookmarkStart w:id="0" w:name="_Toc501529100"/>
      <w:r w:rsidRPr="004C239C">
        <w:rPr>
          <w:rFonts w:ascii="方正小标宋简体" w:eastAsia="方正小标宋简体" w:hint="eastAsia"/>
          <w:b w:val="0"/>
          <w:color w:val="000000"/>
        </w:rPr>
        <w:t>浙江省科学技术进步奖推荐书</w:t>
      </w:r>
      <w:bookmarkEnd w:id="0"/>
    </w:p>
    <w:p w:rsidR="0096747C" w:rsidRPr="004C239C" w:rsidRDefault="0096747C" w:rsidP="008E47FF">
      <w:pPr>
        <w:jc w:val="center"/>
        <w:rPr>
          <w:rFonts w:ascii="黑体" w:eastAsia="黑体"/>
          <w:b/>
          <w:color w:val="000000"/>
          <w:sz w:val="24"/>
        </w:rPr>
      </w:pPr>
      <w:r w:rsidRPr="004C239C">
        <w:rPr>
          <w:rFonts w:hint="eastAsia"/>
          <w:color w:val="000000"/>
        </w:rPr>
        <w:t>（</w:t>
      </w:r>
      <w:r>
        <w:rPr>
          <w:color w:val="000000"/>
        </w:rPr>
        <w:t>2018</w:t>
      </w:r>
      <w:r w:rsidRPr="004C239C">
        <w:rPr>
          <w:rFonts w:hint="eastAsia"/>
          <w:color w:val="000000"/>
        </w:rPr>
        <w:t>年度）</w:t>
      </w:r>
    </w:p>
    <w:p w:rsidR="0096747C" w:rsidRPr="004C239C" w:rsidRDefault="0096747C" w:rsidP="008E47FF">
      <w:pPr>
        <w:jc w:val="center"/>
        <w:rPr>
          <w:rFonts w:ascii="黑体" w:eastAsia="黑体"/>
          <w:color w:val="000000"/>
          <w:sz w:val="32"/>
          <w:szCs w:val="32"/>
        </w:rPr>
      </w:pPr>
      <w:r w:rsidRPr="004C239C">
        <w:rPr>
          <w:rFonts w:ascii="黑体" w:eastAsia="黑体" w:hint="eastAsia"/>
          <w:color w:val="000000"/>
          <w:sz w:val="32"/>
          <w:szCs w:val="32"/>
        </w:rPr>
        <w:t>一、项目基本情况</w:t>
      </w:r>
    </w:p>
    <w:tbl>
      <w:tblPr>
        <w:tblW w:w="95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193"/>
        <w:gridCol w:w="802"/>
        <w:gridCol w:w="477"/>
        <w:gridCol w:w="1863"/>
        <w:gridCol w:w="47"/>
        <w:gridCol w:w="1800"/>
        <w:gridCol w:w="117"/>
        <w:gridCol w:w="16"/>
        <w:gridCol w:w="47"/>
        <w:gridCol w:w="363"/>
        <w:gridCol w:w="310"/>
        <w:gridCol w:w="2525"/>
      </w:tblGrid>
      <w:tr w:rsidR="0096747C" w:rsidRPr="0038655F" w:rsidTr="008E47FF">
        <w:tc>
          <w:tcPr>
            <w:tcW w:w="6182" w:type="dxa"/>
            <w:gridSpan w:val="6"/>
            <w:tcBorders>
              <w:top w:val="nil"/>
              <w:left w:val="nil"/>
              <w:bottom w:val="nil"/>
              <w:right w:val="nil"/>
            </w:tcBorders>
          </w:tcPr>
          <w:p w:rsidR="0096747C" w:rsidRPr="004C239C" w:rsidRDefault="0096747C" w:rsidP="008E47FF">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推荐号：</w:t>
            </w:r>
          </w:p>
        </w:tc>
        <w:tc>
          <w:tcPr>
            <w:tcW w:w="3378" w:type="dxa"/>
            <w:gridSpan w:val="6"/>
            <w:tcBorders>
              <w:top w:val="nil"/>
              <w:left w:val="nil"/>
              <w:bottom w:val="nil"/>
              <w:right w:val="nil"/>
            </w:tcBorders>
          </w:tcPr>
          <w:p w:rsidR="0096747C" w:rsidRPr="004C239C" w:rsidRDefault="0096747C" w:rsidP="008E47FF">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奖励类别：</w:t>
            </w:r>
          </w:p>
        </w:tc>
      </w:tr>
      <w:tr w:rsidR="0096747C" w:rsidRPr="0038655F" w:rsidTr="008E47F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170"/>
        </w:trPr>
        <w:tc>
          <w:tcPr>
            <w:tcW w:w="1995" w:type="dxa"/>
            <w:gridSpan w:val="2"/>
            <w:tcBorders>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项目名称</w:t>
            </w:r>
          </w:p>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（中文）</w:t>
            </w:r>
          </w:p>
        </w:tc>
        <w:tc>
          <w:tcPr>
            <w:tcW w:w="7565" w:type="dxa"/>
            <w:gridSpan w:val="10"/>
            <w:tcBorders>
              <w:left w:val="single" w:sz="6" w:space="0" w:color="auto"/>
            </w:tcBorders>
            <w:tcMar>
              <w:left w:w="113" w:type="dxa"/>
              <w:right w:w="113" w:type="dxa"/>
            </w:tcMar>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hint="eastAsia"/>
                <w:sz w:val="24"/>
                <w:szCs w:val="24"/>
              </w:rPr>
              <w:t>眼部整形美容手术的技术改良研究</w:t>
            </w:r>
          </w:p>
        </w:tc>
      </w:tr>
      <w:tr w:rsidR="0096747C" w:rsidRPr="0038655F" w:rsidTr="00DA5D8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838"/>
        </w:trPr>
        <w:tc>
          <w:tcPr>
            <w:tcW w:w="1995" w:type="dxa"/>
            <w:gridSpan w:val="2"/>
            <w:tcBorders>
              <w:top w:val="single" w:sz="6" w:space="0" w:color="auto"/>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主要完成人员</w:t>
            </w:r>
          </w:p>
        </w:tc>
        <w:tc>
          <w:tcPr>
            <w:tcW w:w="7565" w:type="dxa"/>
            <w:gridSpan w:val="10"/>
            <w:tcBorders>
              <w:top w:val="single" w:sz="8" w:space="0" w:color="auto"/>
              <w:left w:val="single" w:sz="6" w:space="0" w:color="auto"/>
              <w:bottom w:val="single" w:sz="6" w:space="0" w:color="auto"/>
            </w:tcBorders>
            <w:tcMar>
              <w:left w:w="113" w:type="dxa"/>
              <w:right w:w="113" w:type="dxa"/>
            </w:tcMar>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hint="eastAsia"/>
                <w:sz w:val="24"/>
                <w:szCs w:val="24"/>
              </w:rPr>
              <w:t>谈伟强，张敏霞，陈春野，姚建民，范希玲，丁仕力，王晓凤，施帮辉，沈向前</w:t>
            </w:r>
          </w:p>
        </w:tc>
      </w:tr>
      <w:tr w:rsidR="0096747C" w:rsidRPr="0038655F" w:rsidTr="008E47F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1134"/>
        </w:trPr>
        <w:tc>
          <w:tcPr>
            <w:tcW w:w="1995" w:type="dxa"/>
            <w:gridSpan w:val="2"/>
            <w:tcBorders>
              <w:top w:val="single" w:sz="6" w:space="0" w:color="auto"/>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主要完成单位</w:t>
            </w:r>
          </w:p>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（本省第一完成单位盖章）</w:t>
            </w:r>
          </w:p>
        </w:tc>
        <w:tc>
          <w:tcPr>
            <w:tcW w:w="7565" w:type="dxa"/>
            <w:gridSpan w:val="10"/>
            <w:tcBorders>
              <w:top w:val="single" w:sz="6" w:space="0" w:color="auto"/>
              <w:left w:val="single" w:sz="6" w:space="0" w:color="auto"/>
              <w:bottom w:val="single" w:sz="6" w:space="0" w:color="auto"/>
            </w:tcBorders>
            <w:tcMar>
              <w:left w:w="113" w:type="dxa"/>
              <w:right w:w="113" w:type="dxa"/>
            </w:tcMar>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hint="eastAsia"/>
                <w:color w:val="000000"/>
                <w:sz w:val="24"/>
                <w:szCs w:val="24"/>
              </w:rPr>
              <w:t>浙江大学医学院附属第一医院，杭州整形医院</w:t>
            </w:r>
          </w:p>
        </w:tc>
      </w:tr>
      <w:tr w:rsidR="0096747C" w:rsidRPr="0038655F" w:rsidTr="008E47F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453"/>
        </w:trPr>
        <w:tc>
          <w:tcPr>
            <w:tcW w:w="1995" w:type="dxa"/>
            <w:gridSpan w:val="2"/>
            <w:tcBorders>
              <w:top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推荐单位（盖章）</w:t>
            </w:r>
          </w:p>
        </w:tc>
        <w:tc>
          <w:tcPr>
            <w:tcW w:w="2340" w:type="dxa"/>
            <w:gridSpan w:val="2"/>
            <w:tcBorders>
              <w:top w:val="single" w:sz="6" w:space="0" w:color="auto"/>
              <w:left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rPr>
                <w:rFonts w:ascii="仿宋_GB2312" w:eastAsia="仿宋_GB2312"/>
                <w:color w:val="000000"/>
                <w:szCs w:val="24"/>
              </w:rPr>
            </w:pPr>
          </w:p>
          <w:p w:rsidR="0096747C" w:rsidRPr="004C239C" w:rsidRDefault="0096747C" w:rsidP="008E47FF">
            <w:pPr>
              <w:adjustRightInd w:val="0"/>
              <w:snapToGrid w:val="0"/>
              <w:rPr>
                <w:rFonts w:ascii="仿宋_GB2312" w:eastAsia="仿宋_GB2312"/>
                <w:color w:val="000000"/>
                <w:szCs w:val="24"/>
              </w:rPr>
            </w:pPr>
          </w:p>
        </w:tc>
        <w:tc>
          <w:tcPr>
            <w:tcW w:w="1964" w:type="dxa"/>
            <w:gridSpan w:val="3"/>
            <w:tcBorders>
              <w:top w:val="single" w:sz="6" w:space="0" w:color="auto"/>
              <w:left w:val="single" w:sz="6" w:space="0" w:color="auto"/>
              <w:right w:val="single" w:sz="6" w:space="0" w:color="auto"/>
            </w:tcBorders>
            <w:tcMar>
              <w:left w:w="0" w:type="dxa"/>
              <w:right w:w="0"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推荐奖励等级</w:t>
            </w:r>
          </w:p>
        </w:tc>
        <w:tc>
          <w:tcPr>
            <w:tcW w:w="3261" w:type="dxa"/>
            <w:gridSpan w:val="5"/>
            <w:tcBorders>
              <w:top w:val="single" w:sz="6" w:space="0" w:color="auto"/>
              <w:left w:val="single" w:sz="6" w:space="0" w:color="auto"/>
            </w:tcBorders>
            <w:tcMar>
              <w:left w:w="113" w:type="dxa"/>
              <w:right w:w="113" w:type="dxa"/>
            </w:tcMar>
          </w:tcPr>
          <w:p w:rsidR="0096747C" w:rsidRDefault="0096747C" w:rsidP="008E47FF">
            <w:pPr>
              <w:adjustRightInd w:val="0"/>
              <w:snapToGrid w:val="0"/>
              <w:jc w:val="center"/>
              <w:rPr>
                <w:rFonts w:ascii="仿宋_GB2312" w:eastAsia="仿宋_GB2312"/>
                <w:color w:val="000000"/>
                <w:szCs w:val="24"/>
              </w:rPr>
            </w:pPr>
          </w:p>
          <w:p w:rsidR="0096747C" w:rsidRDefault="0096747C" w:rsidP="008E47FF">
            <w:pPr>
              <w:adjustRightInd w:val="0"/>
              <w:snapToGrid w:val="0"/>
              <w:jc w:val="center"/>
              <w:rPr>
                <w:rFonts w:ascii="仿宋_GB2312" w:eastAsia="仿宋_GB2312"/>
                <w:color w:val="000000"/>
                <w:szCs w:val="24"/>
              </w:rPr>
            </w:pPr>
          </w:p>
          <w:p w:rsidR="0096747C" w:rsidRPr="004C239C" w:rsidRDefault="0096747C" w:rsidP="008E47FF">
            <w:pPr>
              <w:adjustRightInd w:val="0"/>
              <w:snapToGrid w:val="0"/>
              <w:jc w:val="center"/>
              <w:rPr>
                <w:rFonts w:ascii="仿宋_GB2312" w:eastAsia="仿宋_GB2312"/>
                <w:color w:val="000000"/>
                <w:szCs w:val="24"/>
              </w:rPr>
            </w:pPr>
          </w:p>
        </w:tc>
      </w:tr>
      <w:tr w:rsidR="0096747C" w:rsidRPr="0038655F" w:rsidTr="008E47F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567"/>
        </w:trPr>
        <w:tc>
          <w:tcPr>
            <w:tcW w:w="1995" w:type="dxa"/>
            <w:gridSpan w:val="2"/>
            <w:tcBorders>
              <w:top w:val="single" w:sz="6" w:space="0" w:color="auto"/>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主题词</w:t>
            </w:r>
          </w:p>
        </w:tc>
        <w:tc>
          <w:tcPr>
            <w:tcW w:w="7565" w:type="dxa"/>
            <w:gridSpan w:val="10"/>
            <w:tcBorders>
              <w:top w:val="single" w:sz="6" w:space="0" w:color="auto"/>
              <w:left w:val="single" w:sz="6" w:space="0" w:color="auto"/>
              <w:bottom w:val="single" w:sz="6" w:space="0" w:color="auto"/>
            </w:tcBorders>
            <w:tcMar>
              <w:left w:w="113" w:type="dxa"/>
              <w:right w:w="113" w:type="dxa"/>
            </w:tcMar>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hint="eastAsia"/>
                <w:sz w:val="24"/>
                <w:szCs w:val="24"/>
              </w:rPr>
              <w:t>重睑术；下睑外翻；眼整形；三点法；眼轮匝肌瓣</w:t>
            </w:r>
          </w:p>
        </w:tc>
      </w:tr>
      <w:tr w:rsidR="0096747C" w:rsidRPr="0038655F" w:rsidTr="008E47F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567"/>
        </w:trPr>
        <w:tc>
          <w:tcPr>
            <w:tcW w:w="1193" w:type="dxa"/>
            <w:vMerge w:val="restart"/>
            <w:tcBorders>
              <w:top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学科分类名称</w:t>
            </w:r>
          </w:p>
        </w:tc>
        <w:tc>
          <w:tcPr>
            <w:tcW w:w="802" w:type="dxa"/>
            <w:tcBorders>
              <w:top w:val="single" w:sz="6" w:space="0" w:color="auto"/>
              <w:left w:val="single" w:sz="6" w:space="0" w:color="auto"/>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color w:val="000000"/>
                <w:sz w:val="24"/>
                <w:szCs w:val="24"/>
              </w:rPr>
              <w:t>1</w:t>
            </w:r>
          </w:p>
        </w:tc>
        <w:tc>
          <w:tcPr>
            <w:tcW w:w="4320" w:type="dxa"/>
            <w:gridSpan w:val="6"/>
            <w:tcBorders>
              <w:top w:val="single" w:sz="6" w:space="0" w:color="auto"/>
              <w:left w:val="single" w:sz="6" w:space="0" w:color="auto"/>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rPr>
                <w:rFonts w:ascii="仿宋_GB2312" w:eastAsia="仿宋_GB2312"/>
                <w:color w:val="000000"/>
                <w:szCs w:val="24"/>
              </w:rPr>
            </w:pPr>
          </w:p>
        </w:tc>
        <w:tc>
          <w:tcPr>
            <w:tcW w:w="720" w:type="dxa"/>
            <w:gridSpan w:val="3"/>
            <w:tcBorders>
              <w:top w:val="single" w:sz="6" w:space="0" w:color="auto"/>
              <w:left w:val="single" w:sz="6" w:space="0" w:color="auto"/>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代码</w:t>
            </w:r>
          </w:p>
        </w:tc>
        <w:tc>
          <w:tcPr>
            <w:tcW w:w="2525" w:type="dxa"/>
            <w:tcBorders>
              <w:top w:val="single" w:sz="6" w:space="0" w:color="auto"/>
              <w:left w:val="single" w:sz="6" w:space="0" w:color="auto"/>
              <w:bottom w:val="single" w:sz="6" w:space="0" w:color="auto"/>
            </w:tcBorders>
            <w:tcMar>
              <w:left w:w="113" w:type="dxa"/>
              <w:right w:w="113" w:type="dxa"/>
            </w:tcMar>
            <w:vAlign w:val="center"/>
          </w:tcPr>
          <w:p w:rsidR="0096747C" w:rsidRPr="004C239C" w:rsidRDefault="0096747C" w:rsidP="008E47FF">
            <w:pPr>
              <w:adjustRightInd w:val="0"/>
              <w:snapToGrid w:val="0"/>
              <w:rPr>
                <w:rFonts w:ascii="仿宋_GB2312" w:eastAsia="仿宋_GB2312"/>
                <w:color w:val="000000"/>
                <w:szCs w:val="24"/>
              </w:rPr>
            </w:pPr>
          </w:p>
        </w:tc>
      </w:tr>
      <w:tr w:rsidR="0096747C" w:rsidRPr="0038655F" w:rsidTr="008E47F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567"/>
        </w:trPr>
        <w:tc>
          <w:tcPr>
            <w:tcW w:w="1193" w:type="dxa"/>
            <w:vMerge/>
            <w:tcBorders>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p>
        </w:tc>
        <w:tc>
          <w:tcPr>
            <w:tcW w:w="802" w:type="dxa"/>
            <w:tcBorders>
              <w:top w:val="single" w:sz="6" w:space="0" w:color="auto"/>
              <w:left w:val="single" w:sz="6" w:space="0" w:color="auto"/>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color w:val="000000"/>
                <w:sz w:val="24"/>
                <w:szCs w:val="24"/>
              </w:rPr>
              <w:t>2</w:t>
            </w:r>
          </w:p>
        </w:tc>
        <w:tc>
          <w:tcPr>
            <w:tcW w:w="4320" w:type="dxa"/>
            <w:gridSpan w:val="6"/>
            <w:tcBorders>
              <w:top w:val="single" w:sz="6" w:space="0" w:color="auto"/>
              <w:left w:val="single" w:sz="6" w:space="0" w:color="auto"/>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rPr>
                <w:rFonts w:ascii="仿宋_GB2312" w:eastAsia="仿宋_GB2312"/>
                <w:color w:val="000000"/>
                <w:szCs w:val="24"/>
              </w:rPr>
            </w:pPr>
          </w:p>
        </w:tc>
        <w:tc>
          <w:tcPr>
            <w:tcW w:w="720" w:type="dxa"/>
            <w:gridSpan w:val="3"/>
            <w:tcBorders>
              <w:top w:val="single" w:sz="6" w:space="0" w:color="auto"/>
              <w:left w:val="single" w:sz="6" w:space="0" w:color="auto"/>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代码</w:t>
            </w:r>
          </w:p>
        </w:tc>
        <w:tc>
          <w:tcPr>
            <w:tcW w:w="2525" w:type="dxa"/>
            <w:tcBorders>
              <w:top w:val="single" w:sz="6" w:space="0" w:color="auto"/>
              <w:left w:val="single" w:sz="6" w:space="0" w:color="auto"/>
              <w:bottom w:val="single" w:sz="6" w:space="0" w:color="auto"/>
            </w:tcBorders>
            <w:tcMar>
              <w:left w:w="113" w:type="dxa"/>
              <w:right w:w="113" w:type="dxa"/>
            </w:tcMar>
            <w:vAlign w:val="center"/>
          </w:tcPr>
          <w:p w:rsidR="0096747C" w:rsidRPr="004C239C" w:rsidRDefault="0096747C" w:rsidP="008E47FF">
            <w:pPr>
              <w:adjustRightInd w:val="0"/>
              <w:snapToGrid w:val="0"/>
              <w:rPr>
                <w:rFonts w:ascii="仿宋_GB2312" w:eastAsia="仿宋_GB2312"/>
                <w:color w:val="000000"/>
                <w:szCs w:val="24"/>
              </w:rPr>
            </w:pPr>
          </w:p>
        </w:tc>
      </w:tr>
      <w:tr w:rsidR="0096747C" w:rsidRPr="0038655F" w:rsidTr="008E47F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567"/>
        </w:trPr>
        <w:tc>
          <w:tcPr>
            <w:tcW w:w="1193" w:type="dxa"/>
            <w:vMerge/>
            <w:tcBorders>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p>
        </w:tc>
        <w:tc>
          <w:tcPr>
            <w:tcW w:w="802" w:type="dxa"/>
            <w:tcBorders>
              <w:top w:val="single" w:sz="6" w:space="0" w:color="auto"/>
              <w:left w:val="single" w:sz="6" w:space="0" w:color="auto"/>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color w:val="000000"/>
                <w:sz w:val="24"/>
                <w:szCs w:val="24"/>
              </w:rPr>
              <w:t>3</w:t>
            </w:r>
          </w:p>
        </w:tc>
        <w:tc>
          <w:tcPr>
            <w:tcW w:w="4320" w:type="dxa"/>
            <w:gridSpan w:val="6"/>
            <w:tcBorders>
              <w:top w:val="single" w:sz="6" w:space="0" w:color="auto"/>
              <w:left w:val="single" w:sz="6" w:space="0" w:color="auto"/>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rPr>
                <w:rFonts w:ascii="仿宋_GB2312" w:eastAsia="仿宋_GB2312"/>
                <w:color w:val="000000"/>
                <w:szCs w:val="24"/>
              </w:rPr>
            </w:pPr>
          </w:p>
        </w:tc>
        <w:tc>
          <w:tcPr>
            <w:tcW w:w="720" w:type="dxa"/>
            <w:gridSpan w:val="3"/>
            <w:tcBorders>
              <w:top w:val="single" w:sz="6" w:space="0" w:color="auto"/>
              <w:left w:val="single" w:sz="6" w:space="0" w:color="auto"/>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代码</w:t>
            </w:r>
          </w:p>
        </w:tc>
        <w:tc>
          <w:tcPr>
            <w:tcW w:w="2525" w:type="dxa"/>
            <w:tcBorders>
              <w:top w:val="single" w:sz="6" w:space="0" w:color="auto"/>
              <w:left w:val="single" w:sz="6" w:space="0" w:color="auto"/>
              <w:bottom w:val="single" w:sz="6" w:space="0" w:color="auto"/>
            </w:tcBorders>
            <w:tcMar>
              <w:left w:w="113" w:type="dxa"/>
              <w:right w:w="113" w:type="dxa"/>
            </w:tcMar>
            <w:vAlign w:val="center"/>
          </w:tcPr>
          <w:p w:rsidR="0096747C" w:rsidRPr="004C239C" w:rsidRDefault="0096747C" w:rsidP="008E47FF">
            <w:pPr>
              <w:adjustRightInd w:val="0"/>
              <w:snapToGrid w:val="0"/>
              <w:rPr>
                <w:rFonts w:ascii="仿宋_GB2312" w:eastAsia="仿宋_GB2312"/>
                <w:color w:val="000000"/>
                <w:szCs w:val="24"/>
              </w:rPr>
            </w:pPr>
          </w:p>
        </w:tc>
      </w:tr>
      <w:tr w:rsidR="0096747C" w:rsidRPr="0038655F" w:rsidTr="008E47F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567"/>
        </w:trPr>
        <w:tc>
          <w:tcPr>
            <w:tcW w:w="1995" w:type="dxa"/>
            <w:gridSpan w:val="2"/>
            <w:tcBorders>
              <w:top w:val="single" w:sz="6" w:space="0" w:color="auto"/>
              <w:bottom w:val="single" w:sz="6" w:space="0" w:color="auto"/>
              <w:right w:val="single" w:sz="6" w:space="0" w:color="auto"/>
            </w:tcBorders>
            <w:tcMar>
              <w:left w:w="0" w:type="dxa"/>
              <w:right w:w="0" w:type="dxa"/>
            </w:tcMar>
            <w:vAlign w:val="center"/>
          </w:tcPr>
          <w:p w:rsidR="0096747C" w:rsidRPr="004C239C" w:rsidRDefault="0096747C" w:rsidP="008E47FF">
            <w:pPr>
              <w:adjustRightInd w:val="0"/>
              <w:snapToGrid w:val="0"/>
              <w:jc w:val="center"/>
              <w:rPr>
                <w:rFonts w:ascii="仿宋_GB2312" w:eastAsia="仿宋_GB2312"/>
                <w:color w:val="000000"/>
                <w:szCs w:val="24"/>
              </w:rPr>
            </w:pPr>
            <w:bookmarkStart w:id="1" w:name="_Hlk393178528"/>
            <w:r w:rsidRPr="004C239C">
              <w:rPr>
                <w:rFonts w:ascii="仿宋_GB2312" w:eastAsia="仿宋_GB2312" w:hint="eastAsia"/>
                <w:color w:val="000000"/>
                <w:sz w:val="24"/>
                <w:szCs w:val="24"/>
              </w:rPr>
              <w:t>所属国民经济行业</w:t>
            </w:r>
          </w:p>
        </w:tc>
        <w:tc>
          <w:tcPr>
            <w:tcW w:w="7565" w:type="dxa"/>
            <w:gridSpan w:val="10"/>
            <w:tcBorders>
              <w:top w:val="single" w:sz="6" w:space="0" w:color="auto"/>
              <w:left w:val="single" w:sz="6" w:space="0" w:color="auto"/>
              <w:bottom w:val="single" w:sz="6" w:space="0" w:color="auto"/>
            </w:tcBorders>
            <w:tcMar>
              <w:left w:w="113" w:type="dxa"/>
              <w:right w:w="113" w:type="dxa"/>
            </w:tcMar>
            <w:vAlign w:val="center"/>
          </w:tcPr>
          <w:p w:rsidR="0096747C" w:rsidRPr="004C239C" w:rsidRDefault="0096747C" w:rsidP="008E47FF">
            <w:pPr>
              <w:adjustRightInd w:val="0"/>
              <w:snapToGrid w:val="0"/>
              <w:rPr>
                <w:rFonts w:ascii="仿宋_GB2312" w:eastAsia="仿宋_GB2312"/>
                <w:color w:val="000000"/>
                <w:szCs w:val="24"/>
              </w:rPr>
            </w:pPr>
          </w:p>
        </w:tc>
      </w:tr>
      <w:bookmarkEnd w:id="1"/>
      <w:tr w:rsidR="0096747C" w:rsidRPr="0038655F" w:rsidTr="008E47F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567"/>
        </w:trPr>
        <w:tc>
          <w:tcPr>
            <w:tcW w:w="1995" w:type="dxa"/>
            <w:gridSpan w:val="2"/>
            <w:tcBorders>
              <w:top w:val="single" w:sz="6" w:space="0" w:color="auto"/>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任务来源</w:t>
            </w:r>
          </w:p>
        </w:tc>
        <w:tc>
          <w:tcPr>
            <w:tcW w:w="7565" w:type="dxa"/>
            <w:gridSpan w:val="10"/>
            <w:tcBorders>
              <w:top w:val="single" w:sz="6" w:space="0" w:color="auto"/>
              <w:left w:val="single" w:sz="6" w:space="0" w:color="auto"/>
              <w:bottom w:val="single" w:sz="6" w:space="0" w:color="auto"/>
            </w:tcBorders>
            <w:tcMar>
              <w:left w:w="113" w:type="dxa"/>
              <w:right w:w="113" w:type="dxa"/>
            </w:tcMar>
            <w:vAlign w:val="center"/>
          </w:tcPr>
          <w:p w:rsidR="0096747C" w:rsidRPr="004C239C" w:rsidRDefault="0096747C" w:rsidP="008E47FF">
            <w:pPr>
              <w:adjustRightInd w:val="0"/>
              <w:snapToGrid w:val="0"/>
              <w:rPr>
                <w:rFonts w:ascii="仿宋_GB2312" w:eastAsia="仿宋_GB2312"/>
                <w:color w:val="000000"/>
                <w:szCs w:val="24"/>
              </w:rPr>
            </w:pPr>
          </w:p>
        </w:tc>
      </w:tr>
      <w:tr w:rsidR="0096747C" w:rsidRPr="0038655F" w:rsidTr="008E47F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c>
          <w:tcPr>
            <w:tcW w:w="9560" w:type="dxa"/>
            <w:gridSpan w:val="12"/>
            <w:tcBorders>
              <w:top w:val="single" w:sz="6" w:space="0" w:color="auto"/>
              <w:bottom w:val="single" w:sz="6" w:space="0" w:color="auto"/>
            </w:tcBorders>
            <w:tcMar>
              <w:left w:w="113" w:type="dxa"/>
              <w:right w:w="113" w:type="dxa"/>
            </w:tcMar>
          </w:tcPr>
          <w:p w:rsidR="0096747C" w:rsidRPr="004C239C" w:rsidRDefault="0096747C" w:rsidP="008E47FF">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具体计划、基金的名称和编号（不超过</w:t>
            </w:r>
            <w:r w:rsidRPr="004C239C">
              <w:rPr>
                <w:rFonts w:ascii="仿宋_GB2312" w:eastAsia="仿宋_GB2312"/>
                <w:color w:val="000000"/>
                <w:sz w:val="24"/>
                <w:szCs w:val="24"/>
              </w:rPr>
              <w:t>300</w:t>
            </w:r>
            <w:r w:rsidRPr="004C239C">
              <w:rPr>
                <w:rFonts w:ascii="仿宋_GB2312" w:eastAsia="仿宋_GB2312" w:hint="eastAsia"/>
                <w:color w:val="000000"/>
                <w:sz w:val="24"/>
                <w:szCs w:val="24"/>
              </w:rPr>
              <w:t>字）</w:t>
            </w:r>
          </w:p>
        </w:tc>
      </w:tr>
      <w:tr w:rsidR="0096747C" w:rsidRPr="0038655F" w:rsidTr="008E47F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hRule="exact" w:val="1056"/>
        </w:trPr>
        <w:tc>
          <w:tcPr>
            <w:tcW w:w="9560" w:type="dxa"/>
            <w:gridSpan w:val="12"/>
            <w:tcBorders>
              <w:top w:val="single" w:sz="6" w:space="0" w:color="auto"/>
              <w:bottom w:val="single" w:sz="6" w:space="0" w:color="auto"/>
            </w:tcBorders>
            <w:tcMar>
              <w:left w:w="113" w:type="dxa"/>
              <w:right w:w="113" w:type="dxa"/>
            </w:tcMar>
          </w:tcPr>
          <w:p w:rsidR="0096747C" w:rsidRPr="004C239C" w:rsidRDefault="0096747C" w:rsidP="008E47FF">
            <w:pPr>
              <w:adjustRightInd w:val="0"/>
              <w:snapToGrid w:val="0"/>
              <w:rPr>
                <w:rFonts w:ascii="仿宋_GB2312" w:eastAsia="仿宋_GB2312"/>
                <w:color w:val="000000"/>
                <w:szCs w:val="24"/>
              </w:rPr>
            </w:pPr>
          </w:p>
        </w:tc>
      </w:tr>
      <w:tr w:rsidR="0096747C" w:rsidRPr="0038655F" w:rsidTr="008E47F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4"/>
        </w:trPr>
        <w:tc>
          <w:tcPr>
            <w:tcW w:w="2472" w:type="dxa"/>
            <w:gridSpan w:val="3"/>
            <w:tcBorders>
              <w:top w:val="single" w:sz="6" w:space="0" w:color="auto"/>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论文（篇）</w:t>
            </w:r>
          </w:p>
        </w:tc>
        <w:tc>
          <w:tcPr>
            <w:tcW w:w="1910" w:type="dxa"/>
            <w:gridSpan w:val="2"/>
            <w:tcBorders>
              <w:top w:val="single" w:sz="6" w:space="0" w:color="auto"/>
              <w:left w:val="single" w:sz="6" w:space="0" w:color="auto"/>
              <w:bottom w:val="single" w:sz="6" w:space="0" w:color="auto"/>
              <w:right w:val="single" w:sz="8"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7</w:t>
            </w:r>
          </w:p>
        </w:tc>
        <w:tc>
          <w:tcPr>
            <w:tcW w:w="2343" w:type="dxa"/>
            <w:gridSpan w:val="5"/>
            <w:tcBorders>
              <w:top w:val="single" w:sz="6" w:space="0" w:color="auto"/>
              <w:left w:val="single" w:sz="8" w:space="0" w:color="auto"/>
              <w:bottom w:val="single" w:sz="6" w:space="0" w:color="auto"/>
              <w:right w:val="single" w:sz="8"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专著（本）</w:t>
            </w:r>
          </w:p>
        </w:tc>
        <w:tc>
          <w:tcPr>
            <w:tcW w:w="2835" w:type="dxa"/>
            <w:gridSpan w:val="2"/>
            <w:tcBorders>
              <w:top w:val="single" w:sz="6" w:space="0" w:color="auto"/>
              <w:left w:val="single" w:sz="8" w:space="0" w:color="auto"/>
              <w:bottom w:val="single" w:sz="6" w:space="0" w:color="auto"/>
            </w:tcBorders>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color w:val="000000"/>
                <w:sz w:val="24"/>
                <w:szCs w:val="24"/>
              </w:rPr>
              <w:t>0</w:t>
            </w:r>
          </w:p>
        </w:tc>
      </w:tr>
      <w:tr w:rsidR="0096747C" w:rsidRPr="0038655F" w:rsidTr="008E47F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88"/>
        </w:trPr>
        <w:tc>
          <w:tcPr>
            <w:tcW w:w="2472" w:type="dxa"/>
            <w:gridSpan w:val="3"/>
            <w:tcBorders>
              <w:top w:val="single" w:sz="6" w:space="0" w:color="auto"/>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授权发明专利</w:t>
            </w:r>
            <w:r w:rsidRPr="004C239C">
              <w:rPr>
                <w:rFonts w:ascii="仿宋_GB2312" w:eastAsia="仿宋_GB2312"/>
                <w:color w:val="000000"/>
                <w:sz w:val="24"/>
                <w:szCs w:val="24"/>
              </w:rPr>
              <w:t>(</w:t>
            </w:r>
            <w:r w:rsidRPr="004C239C">
              <w:rPr>
                <w:rFonts w:ascii="仿宋_GB2312" w:eastAsia="仿宋_GB2312" w:hint="eastAsia"/>
                <w:color w:val="000000"/>
                <w:sz w:val="24"/>
                <w:szCs w:val="24"/>
              </w:rPr>
              <w:t>件</w:t>
            </w:r>
            <w:r w:rsidRPr="004C239C">
              <w:rPr>
                <w:rFonts w:ascii="仿宋_GB2312" w:eastAsia="仿宋_GB2312"/>
                <w:color w:val="000000"/>
                <w:sz w:val="24"/>
                <w:szCs w:val="24"/>
              </w:rPr>
              <w:t>)</w:t>
            </w:r>
          </w:p>
        </w:tc>
        <w:tc>
          <w:tcPr>
            <w:tcW w:w="1910" w:type="dxa"/>
            <w:gridSpan w:val="2"/>
            <w:tcBorders>
              <w:top w:val="single" w:sz="6" w:space="0" w:color="auto"/>
              <w:left w:val="single" w:sz="6" w:space="0" w:color="auto"/>
              <w:bottom w:val="single" w:sz="6" w:space="0" w:color="auto"/>
              <w:right w:val="single" w:sz="8"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0</w:t>
            </w:r>
          </w:p>
        </w:tc>
        <w:tc>
          <w:tcPr>
            <w:tcW w:w="2343" w:type="dxa"/>
            <w:gridSpan w:val="5"/>
            <w:tcBorders>
              <w:top w:val="single" w:sz="6" w:space="0" w:color="auto"/>
              <w:left w:val="single" w:sz="8" w:space="0" w:color="auto"/>
              <w:bottom w:val="single" w:sz="6" w:space="0" w:color="auto"/>
              <w:right w:val="single" w:sz="8"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其他知识产权</w:t>
            </w:r>
            <w:r w:rsidRPr="004C239C">
              <w:rPr>
                <w:rFonts w:ascii="仿宋_GB2312" w:eastAsia="仿宋_GB2312"/>
                <w:color w:val="000000"/>
                <w:sz w:val="24"/>
                <w:szCs w:val="24"/>
              </w:rPr>
              <w:t>(</w:t>
            </w:r>
            <w:r w:rsidRPr="004C239C">
              <w:rPr>
                <w:rFonts w:ascii="仿宋_GB2312" w:eastAsia="仿宋_GB2312" w:hint="eastAsia"/>
                <w:color w:val="000000"/>
                <w:sz w:val="24"/>
                <w:szCs w:val="24"/>
              </w:rPr>
              <w:t>件</w:t>
            </w:r>
            <w:r w:rsidRPr="004C239C">
              <w:rPr>
                <w:rFonts w:ascii="仿宋_GB2312" w:eastAsia="仿宋_GB2312"/>
                <w:color w:val="000000"/>
                <w:sz w:val="24"/>
                <w:szCs w:val="24"/>
              </w:rPr>
              <w:t>)</w:t>
            </w:r>
          </w:p>
        </w:tc>
        <w:tc>
          <w:tcPr>
            <w:tcW w:w="2835" w:type="dxa"/>
            <w:gridSpan w:val="2"/>
            <w:tcBorders>
              <w:top w:val="single" w:sz="6" w:space="0" w:color="auto"/>
              <w:left w:val="single" w:sz="8" w:space="0" w:color="auto"/>
              <w:bottom w:val="single" w:sz="6" w:space="0" w:color="auto"/>
            </w:tcBorders>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color w:val="000000"/>
                <w:sz w:val="24"/>
                <w:szCs w:val="24"/>
              </w:rPr>
              <w:t>0</w:t>
            </w:r>
          </w:p>
        </w:tc>
      </w:tr>
      <w:tr w:rsidR="0096747C" w:rsidRPr="0038655F" w:rsidTr="008E47F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88"/>
        </w:trPr>
        <w:tc>
          <w:tcPr>
            <w:tcW w:w="2472" w:type="dxa"/>
            <w:gridSpan w:val="3"/>
            <w:tcBorders>
              <w:top w:val="single" w:sz="6" w:space="0" w:color="auto"/>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直接经济效益（万元）</w:t>
            </w:r>
          </w:p>
        </w:tc>
        <w:tc>
          <w:tcPr>
            <w:tcW w:w="1910" w:type="dxa"/>
            <w:gridSpan w:val="2"/>
            <w:tcBorders>
              <w:top w:val="single" w:sz="6" w:space="0" w:color="auto"/>
              <w:left w:val="single" w:sz="6" w:space="0" w:color="auto"/>
              <w:bottom w:val="single" w:sz="6" w:space="0" w:color="auto"/>
              <w:right w:val="single" w:sz="8"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p>
        </w:tc>
        <w:tc>
          <w:tcPr>
            <w:tcW w:w="2343" w:type="dxa"/>
            <w:gridSpan w:val="5"/>
            <w:tcBorders>
              <w:top w:val="single" w:sz="6" w:space="0" w:color="auto"/>
              <w:left w:val="single" w:sz="8" w:space="0" w:color="auto"/>
              <w:bottom w:val="single" w:sz="6" w:space="0" w:color="auto"/>
              <w:right w:val="single" w:sz="8"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间接经济效益（万元）</w:t>
            </w:r>
          </w:p>
        </w:tc>
        <w:tc>
          <w:tcPr>
            <w:tcW w:w="2835" w:type="dxa"/>
            <w:gridSpan w:val="2"/>
            <w:tcBorders>
              <w:top w:val="single" w:sz="6" w:space="0" w:color="auto"/>
              <w:left w:val="single" w:sz="8" w:space="0" w:color="auto"/>
              <w:bottom w:val="single" w:sz="6" w:space="0" w:color="auto"/>
            </w:tcBorders>
          </w:tcPr>
          <w:p w:rsidR="0096747C" w:rsidRPr="004C239C" w:rsidRDefault="0096747C" w:rsidP="008E47FF">
            <w:pPr>
              <w:adjustRightInd w:val="0"/>
              <w:snapToGrid w:val="0"/>
              <w:rPr>
                <w:rFonts w:ascii="仿宋_GB2312" w:eastAsia="仿宋_GB2312"/>
                <w:color w:val="000000"/>
                <w:szCs w:val="24"/>
              </w:rPr>
            </w:pPr>
          </w:p>
        </w:tc>
      </w:tr>
      <w:tr w:rsidR="0096747C" w:rsidRPr="0038655F" w:rsidTr="008E47F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394"/>
        </w:trPr>
        <w:tc>
          <w:tcPr>
            <w:tcW w:w="1995" w:type="dxa"/>
            <w:gridSpan w:val="2"/>
            <w:tcBorders>
              <w:top w:val="single" w:sz="6" w:space="0" w:color="auto"/>
              <w:bottom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科技成果登记号</w:t>
            </w:r>
          </w:p>
        </w:tc>
        <w:tc>
          <w:tcPr>
            <w:tcW w:w="7565" w:type="dxa"/>
            <w:gridSpan w:val="10"/>
            <w:tcBorders>
              <w:top w:val="single" w:sz="6" w:space="0" w:color="auto"/>
              <w:left w:val="single" w:sz="6" w:space="0" w:color="auto"/>
              <w:bottom w:val="single" w:sz="6" w:space="0" w:color="auto"/>
            </w:tcBorders>
            <w:tcMar>
              <w:left w:w="113" w:type="dxa"/>
              <w:right w:w="113" w:type="dxa"/>
            </w:tcMar>
            <w:vAlign w:val="center"/>
          </w:tcPr>
          <w:p w:rsidR="0096747C" w:rsidRPr="004C239C" w:rsidRDefault="0096747C" w:rsidP="008E47FF">
            <w:pPr>
              <w:adjustRightInd w:val="0"/>
              <w:snapToGrid w:val="0"/>
              <w:rPr>
                <w:rFonts w:ascii="仿宋_GB2312" w:eastAsia="仿宋_GB2312"/>
                <w:color w:val="000000"/>
                <w:szCs w:val="24"/>
              </w:rPr>
            </w:pPr>
          </w:p>
        </w:tc>
      </w:tr>
      <w:tr w:rsidR="0096747C" w:rsidRPr="0038655F" w:rsidTr="008E47FF">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414"/>
        </w:trPr>
        <w:tc>
          <w:tcPr>
            <w:tcW w:w="1995" w:type="dxa"/>
            <w:gridSpan w:val="2"/>
            <w:tcBorders>
              <w:top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项目起止时间</w:t>
            </w:r>
          </w:p>
        </w:tc>
        <w:tc>
          <w:tcPr>
            <w:tcW w:w="4367" w:type="dxa"/>
            <w:gridSpan w:val="7"/>
            <w:tcBorders>
              <w:top w:val="single" w:sz="6" w:space="0" w:color="auto"/>
              <w:left w:val="single" w:sz="6" w:space="0" w:color="auto"/>
              <w:right w:val="single" w:sz="6" w:space="0" w:color="auto"/>
            </w:tcBorders>
            <w:tcMar>
              <w:left w:w="113" w:type="dxa"/>
              <w:right w:w="113" w:type="dxa"/>
            </w:tcMar>
            <w:vAlign w:val="center"/>
          </w:tcPr>
          <w:p w:rsidR="0096747C" w:rsidRPr="004C239C" w:rsidRDefault="0096747C" w:rsidP="008E47FF">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起始：</w:t>
            </w:r>
            <w:r>
              <w:rPr>
                <w:rFonts w:ascii="仿宋_GB2312" w:eastAsia="仿宋_GB2312"/>
                <w:color w:val="000000"/>
                <w:sz w:val="24"/>
                <w:szCs w:val="24"/>
              </w:rPr>
              <w:t>2000.01.01</w:t>
            </w:r>
          </w:p>
        </w:tc>
        <w:tc>
          <w:tcPr>
            <w:tcW w:w="3198" w:type="dxa"/>
            <w:gridSpan w:val="3"/>
            <w:tcBorders>
              <w:top w:val="single" w:sz="6" w:space="0" w:color="auto"/>
              <w:left w:val="single" w:sz="6" w:space="0" w:color="auto"/>
            </w:tcBorders>
            <w:tcMar>
              <w:left w:w="113" w:type="dxa"/>
              <w:right w:w="113" w:type="dxa"/>
            </w:tcMar>
            <w:vAlign w:val="center"/>
          </w:tcPr>
          <w:p w:rsidR="0096747C" w:rsidRPr="004C239C" w:rsidRDefault="0096747C" w:rsidP="008E47FF">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完成：</w:t>
            </w:r>
            <w:r>
              <w:rPr>
                <w:rFonts w:ascii="仿宋_GB2312" w:eastAsia="仿宋_GB2312"/>
                <w:color w:val="000000"/>
                <w:sz w:val="24"/>
                <w:szCs w:val="24"/>
              </w:rPr>
              <w:t>2013.01.08</w:t>
            </w:r>
          </w:p>
        </w:tc>
      </w:tr>
    </w:tbl>
    <w:p w:rsidR="0096747C" w:rsidRPr="004C239C" w:rsidRDefault="0096747C" w:rsidP="008E47FF">
      <w:pPr>
        <w:rPr>
          <w:rFonts w:ascii="仿宋_GB2312" w:eastAsia="仿宋_GB2312"/>
          <w:color w:val="000000"/>
          <w:sz w:val="24"/>
        </w:rPr>
      </w:pPr>
      <w:r w:rsidRPr="004C239C">
        <w:rPr>
          <w:rFonts w:ascii="仿宋_GB2312" w:eastAsia="仿宋_GB2312" w:hint="eastAsia"/>
          <w:color w:val="000000"/>
          <w:sz w:val="24"/>
        </w:rPr>
        <w:t>推荐书版本：</w:t>
      </w:r>
    </w:p>
    <w:p w:rsidR="0096747C" w:rsidRPr="004C239C" w:rsidRDefault="0096747C" w:rsidP="008E47FF">
      <w:pPr>
        <w:rPr>
          <w:rFonts w:ascii="仿宋_GB2312" w:eastAsia="仿宋_GB2312"/>
          <w:color w:val="000000"/>
          <w:sz w:val="24"/>
        </w:rPr>
      </w:pPr>
    </w:p>
    <w:p w:rsidR="0096747C" w:rsidRPr="004C239C" w:rsidRDefault="0096747C" w:rsidP="008E47FF">
      <w:pPr>
        <w:numPr>
          <w:ilvl w:val="0"/>
          <w:numId w:val="1"/>
        </w:numPr>
        <w:jc w:val="center"/>
        <w:rPr>
          <w:rFonts w:ascii="黑体" w:eastAsia="黑体"/>
          <w:color w:val="000000"/>
          <w:sz w:val="32"/>
          <w:szCs w:val="32"/>
        </w:rPr>
      </w:pPr>
      <w:r w:rsidRPr="004C239C">
        <w:rPr>
          <w:rFonts w:ascii="黑体" w:eastAsia="黑体" w:hint="eastAsia"/>
          <w:color w:val="000000"/>
          <w:sz w:val="32"/>
          <w:szCs w:val="32"/>
        </w:rPr>
        <w:t>项目简介</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9468"/>
      </w:tblGrid>
      <w:tr w:rsidR="0096747C" w:rsidRPr="0038655F" w:rsidTr="008E47FF">
        <w:trPr>
          <w:trHeight w:val="454"/>
        </w:trPr>
        <w:tc>
          <w:tcPr>
            <w:tcW w:w="9468" w:type="dxa"/>
            <w:tcBorders>
              <w:top w:val="single" w:sz="12" w:space="0" w:color="auto"/>
            </w:tcBorders>
            <w:vAlign w:val="center"/>
          </w:tcPr>
          <w:p w:rsidR="0096747C" w:rsidRPr="004C239C" w:rsidRDefault="0096747C" w:rsidP="008E47FF">
            <w:pPr>
              <w:rPr>
                <w:rFonts w:ascii="仿宋_GB2312" w:eastAsia="仿宋_GB2312"/>
                <w:color w:val="000000"/>
              </w:rPr>
            </w:pPr>
            <w:r w:rsidRPr="004C239C">
              <w:rPr>
                <w:rFonts w:ascii="仿宋_GB2312" w:eastAsia="仿宋_GB2312" w:hAnsi="宋体" w:hint="eastAsia"/>
                <w:color w:val="000000"/>
                <w:sz w:val="24"/>
                <w:szCs w:val="21"/>
              </w:rPr>
              <w:t>主要技术内容、授权知识产权情况、技术指标、应用推广及取得的经济社会效益等</w:t>
            </w:r>
            <w:r w:rsidRPr="004C239C">
              <w:rPr>
                <w:rFonts w:ascii="仿宋_GB2312" w:eastAsia="仿宋_GB2312" w:hint="eastAsia"/>
                <w:color w:val="000000"/>
                <w:sz w:val="24"/>
              </w:rPr>
              <w:t>（限</w:t>
            </w:r>
            <w:r w:rsidRPr="004C239C">
              <w:rPr>
                <w:rFonts w:ascii="仿宋_GB2312" w:eastAsia="仿宋_GB2312"/>
                <w:color w:val="000000"/>
                <w:sz w:val="24"/>
              </w:rPr>
              <w:t>1000</w:t>
            </w:r>
            <w:r w:rsidRPr="004C239C">
              <w:rPr>
                <w:rFonts w:ascii="仿宋_GB2312" w:eastAsia="仿宋_GB2312" w:hint="eastAsia"/>
                <w:color w:val="000000"/>
                <w:sz w:val="24"/>
              </w:rPr>
              <w:t>字）</w:t>
            </w:r>
          </w:p>
        </w:tc>
      </w:tr>
      <w:tr w:rsidR="0096747C" w:rsidRPr="0038655F" w:rsidTr="008E47FF">
        <w:trPr>
          <w:trHeight w:hRule="exact" w:val="11922"/>
        </w:trPr>
        <w:tc>
          <w:tcPr>
            <w:tcW w:w="9468" w:type="dxa"/>
            <w:tcBorders>
              <w:bottom w:val="single" w:sz="12" w:space="0" w:color="auto"/>
            </w:tcBorders>
          </w:tcPr>
          <w:p w:rsidR="0096747C" w:rsidRDefault="0096747C" w:rsidP="00CE1386">
            <w:pPr>
              <w:spacing w:line="360" w:lineRule="exact"/>
              <w:rPr>
                <w:rFonts w:ascii="仿宋_GB2312" w:eastAsia="仿宋_GB2312"/>
                <w:szCs w:val="24"/>
              </w:rPr>
            </w:pPr>
            <w:r>
              <w:rPr>
                <w:rFonts w:ascii="仿宋_GB2312" w:eastAsia="仿宋_GB2312"/>
                <w:sz w:val="24"/>
                <w:szCs w:val="24"/>
              </w:rPr>
              <w:t xml:space="preserve">    </w:t>
            </w:r>
            <w:r w:rsidRPr="006A5F21">
              <w:rPr>
                <w:rFonts w:ascii="仿宋_GB2312" w:eastAsia="仿宋_GB2312" w:hint="eastAsia"/>
                <w:sz w:val="24"/>
                <w:szCs w:val="24"/>
              </w:rPr>
              <w:t>该项</w:t>
            </w:r>
            <w:r>
              <w:rPr>
                <w:rFonts w:ascii="仿宋_GB2312" w:eastAsia="仿宋_GB2312" w:hint="eastAsia"/>
                <w:sz w:val="24"/>
                <w:szCs w:val="24"/>
              </w:rPr>
              <w:t>目的主要研究内容是重睑术和下睑外翻矫正术这两种常见的眼整形手术。</w:t>
            </w:r>
            <w:r w:rsidRPr="006A5F21">
              <w:rPr>
                <w:rFonts w:ascii="仿宋_GB2312" w:eastAsia="仿宋_GB2312" w:hint="eastAsia"/>
                <w:sz w:val="24"/>
                <w:szCs w:val="24"/>
              </w:rPr>
              <w:t>重睑形成术的手术方法主要有：切开法，缝线法，埋线法。埋线法和缝线法操作简单，但形成的重睑会逐渐消退。切开法形成的重睑可永久保持，但术后肿胀较剧，恢复较慢。三点式小切口重睑术属于切开法的改良，创伤小，术后恢复快，效果持久。但是牢固性佳。下睑外翻常造成眼部各种畸形及闭眼功能障碍，角膜长期暴露还能导致失明。下睑外翻常用矫治术式有</w:t>
            </w:r>
            <w:r w:rsidRPr="006A5F21">
              <w:rPr>
                <w:rFonts w:ascii="仿宋_GB2312" w:eastAsia="仿宋_GB2312"/>
                <w:sz w:val="24"/>
                <w:szCs w:val="24"/>
              </w:rPr>
              <w:t>V-Y</w:t>
            </w:r>
            <w:r w:rsidRPr="006A5F21">
              <w:rPr>
                <w:rFonts w:ascii="仿宋_GB2312" w:eastAsia="仿宋_GB2312" w:hint="eastAsia"/>
                <w:sz w:val="24"/>
                <w:szCs w:val="24"/>
              </w:rPr>
              <w:t>、</w:t>
            </w:r>
            <w:r w:rsidRPr="006A5F21">
              <w:rPr>
                <w:rFonts w:ascii="仿宋_GB2312" w:eastAsia="仿宋_GB2312"/>
                <w:sz w:val="24"/>
                <w:szCs w:val="24"/>
              </w:rPr>
              <w:t>Z</w:t>
            </w:r>
            <w:r w:rsidRPr="006A5F21">
              <w:rPr>
                <w:rFonts w:ascii="仿宋_GB2312" w:eastAsia="仿宋_GB2312" w:hint="eastAsia"/>
                <w:sz w:val="24"/>
                <w:szCs w:val="24"/>
              </w:rPr>
              <w:t>成形和植皮术等；但</w:t>
            </w:r>
            <w:r w:rsidRPr="006A5F21">
              <w:rPr>
                <w:rFonts w:ascii="仿宋_GB2312" w:eastAsia="仿宋_GB2312"/>
                <w:sz w:val="24"/>
                <w:szCs w:val="24"/>
              </w:rPr>
              <w:t>V-Y</w:t>
            </w:r>
            <w:r w:rsidRPr="006A5F21">
              <w:rPr>
                <w:rFonts w:ascii="仿宋_GB2312" w:eastAsia="仿宋_GB2312" w:hint="eastAsia"/>
                <w:sz w:val="24"/>
                <w:szCs w:val="24"/>
              </w:rPr>
              <w:t>成形术用在下睑时可由于无支撑而回缩；</w:t>
            </w:r>
            <w:r w:rsidRPr="006A5F21">
              <w:rPr>
                <w:rFonts w:ascii="仿宋_GB2312" w:eastAsia="仿宋_GB2312"/>
                <w:sz w:val="24"/>
                <w:szCs w:val="24"/>
              </w:rPr>
              <w:t>Z</w:t>
            </w:r>
            <w:r w:rsidRPr="006A5F21">
              <w:rPr>
                <w:rFonts w:ascii="仿宋_GB2312" w:eastAsia="仿宋_GB2312" w:hint="eastAsia"/>
                <w:sz w:val="24"/>
                <w:szCs w:val="24"/>
              </w:rPr>
              <w:t>成形术眶下区切口瘢痕线长；植皮术术后皮片回缩很多</w:t>
            </w:r>
            <w:r>
              <w:rPr>
                <w:rFonts w:ascii="仿宋_GB2312" w:eastAsia="仿宋_GB2312" w:hint="eastAsia"/>
                <w:sz w:val="24"/>
                <w:szCs w:val="24"/>
              </w:rPr>
              <w:t>，有时还需再次手术。</w:t>
            </w:r>
          </w:p>
          <w:p w:rsidR="0096747C" w:rsidRDefault="0096747C" w:rsidP="005831CF">
            <w:pPr>
              <w:spacing w:line="360" w:lineRule="exact"/>
              <w:ind w:firstLine="480"/>
              <w:rPr>
                <w:rFonts w:ascii="仿宋_GB2312" w:eastAsia="仿宋_GB2312"/>
                <w:szCs w:val="24"/>
              </w:rPr>
            </w:pPr>
            <w:r>
              <w:rPr>
                <w:rFonts w:ascii="仿宋_GB2312" w:eastAsia="仿宋_GB2312" w:hint="eastAsia"/>
                <w:sz w:val="24"/>
                <w:szCs w:val="24"/>
              </w:rPr>
              <w:t>该项目团队经过十余年的探索，主要的科学技术内容</w:t>
            </w:r>
            <w:r w:rsidRPr="006A5F21">
              <w:rPr>
                <w:rFonts w:ascii="仿宋_GB2312" w:eastAsia="仿宋_GB2312" w:hint="eastAsia"/>
                <w:sz w:val="24"/>
                <w:szCs w:val="24"/>
              </w:rPr>
              <w:t>如下：</w:t>
            </w:r>
            <w:r w:rsidRPr="006A5F21">
              <w:rPr>
                <w:rFonts w:ascii="仿宋_GB2312" w:eastAsia="仿宋_GB2312"/>
                <w:sz w:val="24"/>
                <w:szCs w:val="24"/>
              </w:rPr>
              <w:t>1</w:t>
            </w:r>
            <w:r w:rsidRPr="006A5F21">
              <w:rPr>
                <w:rFonts w:ascii="仿宋_GB2312" w:eastAsia="仿宋_GB2312" w:hint="eastAsia"/>
                <w:sz w:val="24"/>
                <w:szCs w:val="24"/>
              </w:rPr>
              <w:t>、针对重睑术，我们在三点法的基础上进行改良，对于眼轮匝肌的去除模拟了切开法，即通过三个小切口去除尽可能多（或切除从外眦到内眦的一整条上睑眼轮匝肌）的眼轮匝肌，结合了切开法和三点法的优点，使重睑形成牢固，且恢复快，创伤小，扩大了适应证。团队在</w:t>
            </w:r>
            <w:r w:rsidRPr="006A5F21">
              <w:rPr>
                <w:rFonts w:ascii="仿宋_GB2312" w:eastAsia="仿宋_GB2312"/>
                <w:sz w:val="24"/>
                <w:szCs w:val="24"/>
              </w:rPr>
              <w:t>2008</w:t>
            </w:r>
            <w:r w:rsidRPr="006A5F21">
              <w:rPr>
                <w:rFonts w:ascii="仿宋_GB2312" w:eastAsia="仿宋_GB2312" w:hint="eastAsia"/>
                <w:sz w:val="24"/>
                <w:szCs w:val="24"/>
              </w:rPr>
              <w:t>年至</w:t>
            </w:r>
            <w:r w:rsidRPr="006A5F21">
              <w:rPr>
                <w:rFonts w:ascii="仿宋_GB2312" w:eastAsia="仿宋_GB2312"/>
                <w:sz w:val="24"/>
                <w:szCs w:val="24"/>
              </w:rPr>
              <w:t>2012</w:t>
            </w:r>
            <w:r w:rsidRPr="006A5F21">
              <w:rPr>
                <w:rFonts w:ascii="仿宋_GB2312" w:eastAsia="仿宋_GB2312" w:hint="eastAsia"/>
                <w:sz w:val="24"/>
                <w:szCs w:val="24"/>
              </w:rPr>
              <w:t>年期间将该术式应用在</w:t>
            </w:r>
            <w:r w:rsidRPr="006A5F21">
              <w:rPr>
                <w:rFonts w:ascii="仿宋_GB2312" w:eastAsia="仿宋_GB2312"/>
                <w:sz w:val="24"/>
                <w:szCs w:val="24"/>
              </w:rPr>
              <w:t>110</w:t>
            </w:r>
            <w:r w:rsidRPr="006A5F21">
              <w:rPr>
                <w:rFonts w:ascii="仿宋_GB2312" w:eastAsia="仿宋_GB2312" w:hint="eastAsia"/>
                <w:sz w:val="24"/>
                <w:szCs w:val="24"/>
              </w:rPr>
              <w:t>例患者身上，并取得了良好效果。团队发表了</w:t>
            </w:r>
            <w:r>
              <w:rPr>
                <w:rFonts w:ascii="仿宋_GB2312" w:eastAsia="仿宋_GB2312"/>
                <w:sz w:val="24"/>
                <w:szCs w:val="24"/>
              </w:rPr>
              <w:t>5</w:t>
            </w:r>
            <w:r w:rsidRPr="006A5F21">
              <w:rPr>
                <w:rFonts w:ascii="仿宋_GB2312" w:eastAsia="仿宋_GB2312" w:hint="eastAsia"/>
                <w:sz w:val="24"/>
                <w:szCs w:val="24"/>
              </w:rPr>
              <w:t>篇相关论文，其中一篇</w:t>
            </w:r>
            <w:r w:rsidRPr="006A5F21">
              <w:rPr>
                <w:rFonts w:ascii="仿宋_GB2312" w:eastAsia="仿宋_GB2312"/>
                <w:sz w:val="24"/>
                <w:szCs w:val="24"/>
              </w:rPr>
              <w:t>SCI</w:t>
            </w:r>
            <w:r w:rsidRPr="006A5F21">
              <w:rPr>
                <w:rFonts w:ascii="仿宋_GB2312" w:eastAsia="仿宋_GB2312" w:hint="eastAsia"/>
                <w:sz w:val="24"/>
                <w:szCs w:val="24"/>
              </w:rPr>
              <w:t>论文被引用</w:t>
            </w:r>
            <w:r w:rsidRPr="006A5F21">
              <w:rPr>
                <w:rFonts w:ascii="仿宋_GB2312" w:eastAsia="仿宋_GB2312"/>
                <w:sz w:val="24"/>
                <w:szCs w:val="24"/>
              </w:rPr>
              <w:t>1</w:t>
            </w:r>
            <w:r w:rsidRPr="006A5F21">
              <w:rPr>
                <w:rFonts w:ascii="仿宋_GB2312" w:eastAsia="仿宋_GB2312" w:hint="eastAsia"/>
                <w:sz w:val="24"/>
                <w:szCs w:val="24"/>
              </w:rPr>
              <w:t>次，另外一篇</w:t>
            </w:r>
            <w:r w:rsidRPr="006A5F21">
              <w:rPr>
                <w:rFonts w:ascii="仿宋_GB2312" w:eastAsia="仿宋_GB2312"/>
                <w:sz w:val="24"/>
                <w:szCs w:val="24"/>
              </w:rPr>
              <w:t>SCI</w:t>
            </w:r>
            <w:r w:rsidRPr="006A5F21">
              <w:rPr>
                <w:rFonts w:ascii="仿宋_GB2312" w:eastAsia="仿宋_GB2312" w:hint="eastAsia"/>
                <w:sz w:val="24"/>
                <w:szCs w:val="24"/>
              </w:rPr>
              <w:t>论文被引用</w:t>
            </w:r>
            <w:r w:rsidRPr="006A5F21">
              <w:rPr>
                <w:rFonts w:ascii="仿宋_GB2312" w:eastAsia="仿宋_GB2312"/>
                <w:sz w:val="24"/>
                <w:szCs w:val="24"/>
              </w:rPr>
              <w:t>1</w:t>
            </w:r>
            <w:r w:rsidRPr="006A5F21">
              <w:rPr>
                <w:rFonts w:ascii="仿宋_GB2312" w:eastAsia="仿宋_GB2312" w:hint="eastAsia"/>
                <w:sz w:val="24"/>
                <w:szCs w:val="24"/>
              </w:rPr>
              <w:t>次。还有一篇核心论文被引用</w:t>
            </w:r>
            <w:r w:rsidRPr="006A5F21">
              <w:rPr>
                <w:rFonts w:ascii="仿宋_GB2312" w:eastAsia="仿宋_GB2312"/>
                <w:sz w:val="24"/>
                <w:szCs w:val="24"/>
              </w:rPr>
              <w:t>4</w:t>
            </w:r>
            <w:r w:rsidRPr="006A5F21">
              <w:rPr>
                <w:rFonts w:ascii="仿宋_GB2312" w:eastAsia="仿宋_GB2312" w:hint="eastAsia"/>
                <w:sz w:val="24"/>
                <w:szCs w:val="24"/>
              </w:rPr>
              <w:t>次。</w:t>
            </w:r>
            <w:r w:rsidRPr="006A5F21">
              <w:rPr>
                <w:rFonts w:ascii="仿宋_GB2312" w:eastAsia="仿宋_GB2312"/>
                <w:sz w:val="24"/>
                <w:szCs w:val="24"/>
              </w:rPr>
              <w:t>2</w:t>
            </w:r>
            <w:r w:rsidRPr="006A5F21">
              <w:rPr>
                <w:rFonts w:ascii="仿宋_GB2312" w:eastAsia="仿宋_GB2312" w:hint="eastAsia"/>
                <w:sz w:val="24"/>
                <w:szCs w:val="24"/>
              </w:rPr>
              <w:t>、针对下睑外翻的修复，我们采用上睑轮匝肌瓣肌瓣或肌皮瓣悬吊下睑，效果确切稳定，且切口设计在重睑线和睑袋切口线，术后瘢痕不明显。适用于上睑组织完好，外伤后各种原因导致的下睑塌陷、短缩或外翻畸形，或预计下睑畸形进行各种局部皮瓣的移转或瘢痕松解，仍难维持术后稳定疗效者。团队将该术式应用在</w:t>
            </w:r>
            <w:r w:rsidRPr="006A5F21">
              <w:rPr>
                <w:rFonts w:ascii="仿宋_GB2312" w:eastAsia="仿宋_GB2312"/>
                <w:sz w:val="24"/>
                <w:szCs w:val="24"/>
              </w:rPr>
              <w:t>12</w:t>
            </w:r>
            <w:r w:rsidRPr="006A5F21">
              <w:rPr>
                <w:rFonts w:ascii="仿宋_GB2312" w:eastAsia="仿宋_GB2312" w:hint="eastAsia"/>
                <w:sz w:val="24"/>
                <w:szCs w:val="24"/>
              </w:rPr>
              <w:t>例患者身上，其结果满意度均较高。团队发表了</w:t>
            </w:r>
            <w:r>
              <w:rPr>
                <w:rFonts w:ascii="仿宋_GB2312" w:eastAsia="仿宋_GB2312"/>
                <w:sz w:val="24"/>
                <w:szCs w:val="24"/>
              </w:rPr>
              <w:t>2</w:t>
            </w:r>
            <w:r w:rsidRPr="006A5F21">
              <w:rPr>
                <w:rFonts w:ascii="仿宋_GB2312" w:eastAsia="仿宋_GB2312" w:hint="eastAsia"/>
                <w:sz w:val="24"/>
                <w:szCs w:val="24"/>
              </w:rPr>
              <w:t>篇相关论文，其中一篇</w:t>
            </w:r>
            <w:r w:rsidRPr="006A5F21">
              <w:rPr>
                <w:rFonts w:ascii="仿宋_GB2312" w:eastAsia="仿宋_GB2312"/>
                <w:sz w:val="24"/>
                <w:szCs w:val="24"/>
              </w:rPr>
              <w:t>SCI</w:t>
            </w:r>
            <w:r w:rsidRPr="006A5F21">
              <w:rPr>
                <w:rFonts w:ascii="仿宋_GB2312" w:eastAsia="仿宋_GB2312" w:hint="eastAsia"/>
                <w:sz w:val="24"/>
                <w:szCs w:val="24"/>
              </w:rPr>
              <w:t>论文被引用</w:t>
            </w:r>
            <w:r w:rsidRPr="006A5F21">
              <w:rPr>
                <w:rFonts w:ascii="仿宋_GB2312" w:eastAsia="仿宋_GB2312"/>
                <w:sz w:val="24"/>
                <w:szCs w:val="24"/>
              </w:rPr>
              <w:t>6</w:t>
            </w:r>
            <w:r>
              <w:rPr>
                <w:rFonts w:ascii="仿宋_GB2312" w:eastAsia="仿宋_GB2312" w:hint="eastAsia"/>
                <w:sz w:val="24"/>
                <w:szCs w:val="24"/>
              </w:rPr>
              <w:t>次，另外还有一</w:t>
            </w:r>
            <w:r w:rsidRPr="006A5F21">
              <w:rPr>
                <w:rFonts w:ascii="仿宋_GB2312" w:eastAsia="仿宋_GB2312" w:hint="eastAsia"/>
                <w:sz w:val="24"/>
                <w:szCs w:val="24"/>
              </w:rPr>
              <w:t>篇中文论文。</w:t>
            </w:r>
          </w:p>
          <w:p w:rsidR="0096747C" w:rsidRPr="004C239C" w:rsidRDefault="0096747C" w:rsidP="005831CF">
            <w:pPr>
              <w:spacing w:line="360" w:lineRule="exact"/>
              <w:ind w:firstLine="480"/>
              <w:rPr>
                <w:color w:val="000000"/>
              </w:rPr>
            </w:pPr>
            <w:r w:rsidRPr="006A5F21">
              <w:rPr>
                <w:rFonts w:ascii="仿宋_GB2312" w:eastAsia="仿宋_GB2312" w:hint="eastAsia"/>
                <w:sz w:val="24"/>
                <w:szCs w:val="24"/>
              </w:rPr>
              <w:t>该项目通过研究，在临床实践中对这两种常见的眼整形手术进行改良研究，证实其可行性和有效性，并成熟应用，积累经验，术后效果明显提高并形成详细的“手术适应症</w:t>
            </w:r>
            <w:r w:rsidRPr="006A5F21">
              <w:rPr>
                <w:rFonts w:ascii="仿宋_GB2312" w:eastAsia="仿宋_GB2312"/>
                <w:sz w:val="24"/>
                <w:szCs w:val="24"/>
              </w:rPr>
              <w:t>-</w:t>
            </w:r>
            <w:r w:rsidRPr="006A5F21">
              <w:rPr>
                <w:rFonts w:ascii="仿宋_GB2312" w:eastAsia="仿宋_GB2312" w:hint="eastAsia"/>
                <w:sz w:val="24"/>
                <w:szCs w:val="24"/>
              </w:rPr>
              <w:t>手术步骤</w:t>
            </w:r>
            <w:r w:rsidRPr="006A5F21">
              <w:rPr>
                <w:rFonts w:ascii="仿宋_GB2312" w:eastAsia="仿宋_GB2312"/>
                <w:sz w:val="24"/>
                <w:szCs w:val="24"/>
              </w:rPr>
              <w:t>-</w:t>
            </w:r>
            <w:r w:rsidRPr="006A5F21">
              <w:rPr>
                <w:rFonts w:ascii="仿宋_GB2312" w:eastAsia="仿宋_GB2312" w:hint="eastAsia"/>
                <w:sz w:val="24"/>
                <w:szCs w:val="24"/>
              </w:rPr>
              <w:t>手术注意事项</w:t>
            </w:r>
            <w:r w:rsidRPr="006A5F21">
              <w:rPr>
                <w:rFonts w:ascii="仿宋_GB2312" w:eastAsia="仿宋_GB2312"/>
                <w:sz w:val="24"/>
                <w:szCs w:val="24"/>
              </w:rPr>
              <w:t>-</w:t>
            </w:r>
            <w:r w:rsidRPr="006A5F21">
              <w:rPr>
                <w:rFonts w:ascii="仿宋_GB2312" w:eastAsia="仿宋_GB2312" w:hint="eastAsia"/>
                <w:sz w:val="24"/>
                <w:szCs w:val="24"/>
              </w:rPr>
              <w:t>术后并发症”的概念体系。两项发现均对推动眼整形领域的发展发挥了积极的推动作用。</w:t>
            </w:r>
            <w:r w:rsidRPr="006A5F21">
              <w:rPr>
                <w:rFonts w:ascii="仿宋_GB2312" w:eastAsia="仿宋_GB2312"/>
                <w:sz w:val="24"/>
                <w:szCs w:val="24"/>
              </w:rPr>
              <w:t xml:space="preserve"> </w:t>
            </w:r>
            <w:r w:rsidRPr="006A5F21">
              <w:rPr>
                <w:rFonts w:ascii="仿宋_GB2312" w:eastAsia="仿宋_GB2312" w:hint="eastAsia"/>
                <w:sz w:val="24"/>
                <w:szCs w:val="24"/>
              </w:rPr>
              <w:t>在国内外同行的临床工作中，虽然已有对三点式小切口重睑术的改良研究，但该项目团队率先提出“切除一整条眼轮匝肌的三点式重睑术”，并在国内外相关文献中未见述及。</w:t>
            </w:r>
            <w:r w:rsidRPr="006A5F21">
              <w:rPr>
                <w:rFonts w:ascii="仿宋_GB2312" w:eastAsia="仿宋_GB2312"/>
                <w:sz w:val="24"/>
                <w:szCs w:val="24"/>
              </w:rPr>
              <w:t xml:space="preserve"> </w:t>
            </w:r>
            <w:r>
              <w:rPr>
                <w:rFonts w:ascii="仿宋_GB2312" w:eastAsia="仿宋_GB2312" w:hint="eastAsia"/>
                <w:sz w:val="24"/>
                <w:szCs w:val="24"/>
              </w:rPr>
              <w:t>“双蒂上睑轮匝肌瓣修复下睑外翻”的改良技术，查阅国内外文献，该项目团队是最早提出的。这两项新技术</w:t>
            </w:r>
            <w:r w:rsidRPr="006A5F21">
              <w:rPr>
                <w:rFonts w:ascii="仿宋_GB2312" w:eastAsia="仿宋_GB2312" w:hint="eastAsia"/>
                <w:sz w:val="24"/>
                <w:szCs w:val="24"/>
              </w:rPr>
              <w:t>之后</w:t>
            </w:r>
            <w:r>
              <w:rPr>
                <w:rFonts w:ascii="仿宋_GB2312" w:eastAsia="仿宋_GB2312" w:hint="eastAsia"/>
                <w:sz w:val="24"/>
                <w:szCs w:val="24"/>
              </w:rPr>
              <w:t>经我团队在完成单位及多家应用单位进行推广应用，</w:t>
            </w:r>
            <w:r w:rsidRPr="006A5F21">
              <w:rPr>
                <w:rFonts w:ascii="仿宋_GB2312" w:eastAsia="仿宋_GB2312" w:hint="eastAsia"/>
                <w:sz w:val="24"/>
                <w:szCs w:val="24"/>
              </w:rPr>
              <w:t>证明其具有临床价值</w:t>
            </w:r>
            <w:r>
              <w:rPr>
                <w:rFonts w:ascii="仿宋_GB2312" w:eastAsia="仿宋_GB2312" w:hint="eastAsia"/>
                <w:sz w:val="24"/>
                <w:szCs w:val="24"/>
              </w:rPr>
              <w:t>，给患者带来福利的同时也创造出了一定的经济效益</w:t>
            </w:r>
            <w:r w:rsidRPr="006A5F21">
              <w:rPr>
                <w:rFonts w:ascii="仿宋_GB2312" w:eastAsia="仿宋_GB2312" w:hint="eastAsia"/>
                <w:sz w:val="24"/>
                <w:szCs w:val="24"/>
              </w:rPr>
              <w:t>。</w:t>
            </w:r>
          </w:p>
        </w:tc>
      </w:tr>
    </w:tbl>
    <w:p w:rsidR="0096747C" w:rsidRPr="004C239C" w:rsidRDefault="0096747C" w:rsidP="008E47FF">
      <w:pPr>
        <w:rPr>
          <w:color w:val="000000"/>
        </w:rPr>
      </w:pPr>
    </w:p>
    <w:p w:rsidR="0096747C" w:rsidRPr="004C239C" w:rsidRDefault="0096747C" w:rsidP="008E47FF">
      <w:pPr>
        <w:jc w:val="center"/>
        <w:rPr>
          <w:rFonts w:ascii="黑体" w:eastAsia="黑体"/>
          <w:color w:val="000000"/>
          <w:sz w:val="32"/>
          <w:szCs w:val="32"/>
        </w:rPr>
      </w:pPr>
    </w:p>
    <w:p w:rsidR="0096747C" w:rsidRPr="004C239C" w:rsidRDefault="0096747C" w:rsidP="008E47FF">
      <w:pPr>
        <w:jc w:val="center"/>
        <w:rPr>
          <w:rFonts w:ascii="黑体" w:eastAsia="黑体"/>
          <w:color w:val="000000"/>
          <w:sz w:val="32"/>
          <w:szCs w:val="32"/>
        </w:rPr>
      </w:pPr>
    </w:p>
    <w:p w:rsidR="0096747C" w:rsidRPr="004C239C" w:rsidRDefault="0096747C" w:rsidP="008E47FF">
      <w:pPr>
        <w:jc w:val="center"/>
        <w:rPr>
          <w:rFonts w:ascii="黑体" w:eastAsia="黑体"/>
          <w:color w:val="000000"/>
          <w:sz w:val="32"/>
          <w:szCs w:val="32"/>
        </w:rPr>
      </w:pPr>
      <w:r w:rsidRPr="004C239C">
        <w:rPr>
          <w:rFonts w:ascii="黑体" w:eastAsia="黑体" w:hint="eastAsia"/>
          <w:color w:val="000000"/>
          <w:sz w:val="32"/>
          <w:szCs w:val="32"/>
        </w:rPr>
        <w:t>三、主要科技创新</w:t>
      </w:r>
    </w:p>
    <w:p w:rsidR="0096747C" w:rsidRPr="004C239C" w:rsidRDefault="0096747C" w:rsidP="006A792C">
      <w:pPr>
        <w:pStyle w:val="NormalWeb"/>
        <w:spacing w:before="0" w:beforeAutospacing="0" w:afterLines="50" w:afterAutospacing="0"/>
        <w:rPr>
          <w:rFonts w:ascii="黑体" w:eastAsia="黑体"/>
          <w:b/>
          <w:color w:val="000000"/>
        </w:rPr>
      </w:pPr>
    </w:p>
    <w:p w:rsidR="0096747C" w:rsidRPr="004C239C" w:rsidRDefault="0096747C" w:rsidP="002416B2">
      <w:pPr>
        <w:pStyle w:val="NormalWeb"/>
        <w:spacing w:before="0" w:beforeAutospacing="0" w:afterLines="50" w:afterAutospacing="0"/>
        <w:ind w:firstLineChars="196" w:firstLine="31680"/>
        <w:rPr>
          <w:rFonts w:ascii="黑体" w:eastAsia="黑体"/>
          <w:color w:val="000000"/>
        </w:rPr>
      </w:pPr>
      <w:r w:rsidRPr="004C239C">
        <w:rPr>
          <w:rFonts w:ascii="黑体" w:eastAsia="黑体"/>
          <w:color w:val="000000"/>
        </w:rPr>
        <w:t>1.</w:t>
      </w:r>
      <w:r w:rsidRPr="004C239C">
        <w:rPr>
          <w:rFonts w:ascii="黑体" w:eastAsia="黑体" w:hint="eastAsia"/>
          <w:color w:val="000000"/>
        </w:rPr>
        <w:t>立项背景</w:t>
      </w:r>
    </w:p>
    <w:p w:rsidR="0096747C" w:rsidRPr="004C239C" w:rsidRDefault="0096747C" w:rsidP="002416B2">
      <w:pPr>
        <w:pStyle w:val="NormalWeb"/>
        <w:spacing w:before="0" w:beforeAutospacing="0" w:afterLines="50" w:afterAutospacing="0"/>
        <w:ind w:firstLineChars="196" w:firstLine="31680"/>
        <w:rPr>
          <w:rFonts w:ascii="黑体" w:eastAsia="黑体"/>
          <w:color w:val="000000"/>
        </w:rPr>
      </w:pPr>
    </w:p>
    <w:p w:rsidR="0096747C" w:rsidRPr="004C239C" w:rsidRDefault="0096747C" w:rsidP="002416B2">
      <w:pPr>
        <w:pStyle w:val="NormalWeb"/>
        <w:spacing w:before="0" w:beforeAutospacing="0" w:afterLines="50" w:afterAutospacing="0"/>
        <w:ind w:firstLineChars="200" w:firstLine="31680"/>
        <w:rPr>
          <w:rFonts w:ascii="黑体" w:eastAsia="黑体"/>
          <w:color w:val="000000"/>
        </w:rPr>
      </w:pPr>
      <w:r w:rsidRPr="004C239C">
        <w:rPr>
          <w:rFonts w:ascii="黑体" w:eastAsia="黑体"/>
          <w:color w:val="000000"/>
        </w:rPr>
        <w:t>2.</w:t>
      </w:r>
      <w:r w:rsidRPr="004C239C">
        <w:rPr>
          <w:rFonts w:ascii="黑体" w:eastAsia="黑体" w:hint="eastAsia"/>
          <w:color w:val="000000"/>
        </w:rPr>
        <w:t>科技创新内容</w:t>
      </w:r>
    </w:p>
    <w:p w:rsidR="0096747C" w:rsidRPr="004C239C" w:rsidRDefault="0096747C" w:rsidP="002416B2">
      <w:pPr>
        <w:pStyle w:val="PlainText"/>
        <w:spacing w:line="240" w:lineRule="auto"/>
        <w:ind w:firstLine="31680"/>
        <w:rPr>
          <w:rStyle w:val="Strong"/>
          <w:bCs/>
          <w:color w:val="000000"/>
        </w:rPr>
      </w:pPr>
      <w:r w:rsidRPr="004C239C">
        <w:rPr>
          <w:rStyle w:val="Strong"/>
          <w:rFonts w:ascii="宋体" w:cs="宋体"/>
          <w:bCs/>
          <w:color w:val="000000"/>
          <w:kern w:val="0"/>
          <w:sz w:val="21"/>
          <w:szCs w:val="21"/>
        </w:rPr>
        <w:t>(</w:t>
      </w:r>
      <w:r w:rsidRPr="004C239C">
        <w:rPr>
          <w:rStyle w:val="Strong"/>
          <w:rFonts w:ascii="宋体" w:cs="宋体" w:hint="eastAsia"/>
          <w:bCs/>
          <w:color w:val="000000"/>
          <w:kern w:val="0"/>
          <w:sz w:val="21"/>
          <w:szCs w:val="21"/>
        </w:rPr>
        <w:t>创新点</w:t>
      </w:r>
      <w:r w:rsidRPr="004C239C">
        <w:rPr>
          <w:rStyle w:val="Strong"/>
          <w:rFonts w:ascii="宋体" w:cs="宋体"/>
          <w:bCs/>
          <w:color w:val="000000"/>
          <w:kern w:val="0"/>
          <w:sz w:val="21"/>
          <w:szCs w:val="21"/>
        </w:rPr>
        <w:t>X</w:t>
      </w:r>
      <w:r w:rsidRPr="004C239C">
        <w:rPr>
          <w:rStyle w:val="Strong"/>
          <w:rFonts w:ascii="宋体" w:cs="宋体" w:hint="eastAsia"/>
          <w:bCs/>
          <w:color w:val="000000"/>
          <w:kern w:val="0"/>
          <w:sz w:val="21"/>
          <w:szCs w:val="21"/>
        </w:rPr>
        <w:t>，</w:t>
      </w:r>
      <w:r w:rsidRPr="004C239C">
        <w:rPr>
          <w:rStyle w:val="Strong"/>
          <w:rFonts w:ascii="宋体" w:cs="宋体"/>
          <w:bCs/>
          <w:color w:val="000000"/>
          <w:kern w:val="0"/>
          <w:sz w:val="21"/>
          <w:szCs w:val="21"/>
        </w:rPr>
        <w:t>XXXX</w:t>
      </w:r>
      <w:r w:rsidRPr="004C239C">
        <w:rPr>
          <w:rStyle w:val="Strong"/>
          <w:rFonts w:ascii="宋体" w:cs="宋体" w:hint="eastAsia"/>
          <w:bCs/>
          <w:color w:val="000000"/>
          <w:kern w:val="0"/>
          <w:sz w:val="21"/>
          <w:szCs w:val="21"/>
        </w:rPr>
        <w:t>，学科分类，支撑知识产权名称、发明人；论文专著名称、作者；科技创新内容。</w:t>
      </w:r>
      <w:r w:rsidRPr="004C239C">
        <w:rPr>
          <w:rStyle w:val="Strong"/>
          <w:rFonts w:ascii="宋体" w:cs="宋体"/>
          <w:bCs/>
          <w:color w:val="000000"/>
          <w:kern w:val="0"/>
          <w:sz w:val="21"/>
          <w:szCs w:val="21"/>
        </w:rPr>
        <w:t>)</w:t>
      </w:r>
    </w:p>
    <w:p w:rsidR="0096747C" w:rsidRPr="004C239C" w:rsidRDefault="0096747C" w:rsidP="002416B2">
      <w:pPr>
        <w:pStyle w:val="NormalWeb"/>
        <w:spacing w:before="0" w:beforeAutospacing="0" w:afterLines="50" w:afterAutospacing="0"/>
        <w:ind w:firstLineChars="196" w:firstLine="31680"/>
        <w:rPr>
          <w:rStyle w:val="Strong"/>
          <w:rFonts w:cs="宋体"/>
          <w:bCs/>
          <w:color w:val="000000"/>
          <w:sz w:val="21"/>
          <w:szCs w:val="21"/>
        </w:rPr>
      </w:pPr>
    </w:p>
    <w:p w:rsidR="0096747C" w:rsidRPr="004C239C" w:rsidRDefault="0096747C" w:rsidP="002416B2">
      <w:pPr>
        <w:pStyle w:val="NormalWeb"/>
        <w:spacing w:before="0" w:beforeAutospacing="0" w:afterLines="50" w:afterAutospacing="0"/>
        <w:ind w:firstLineChars="196" w:firstLine="31680"/>
        <w:rPr>
          <w:rFonts w:ascii="黑体" w:eastAsia="黑体"/>
          <w:color w:val="000000"/>
        </w:rPr>
      </w:pPr>
      <w:r w:rsidRPr="004C239C">
        <w:rPr>
          <w:rFonts w:ascii="黑体" w:eastAsia="黑体"/>
          <w:color w:val="000000"/>
        </w:rPr>
        <w:t>3.</w:t>
      </w:r>
      <w:r w:rsidRPr="004C239C">
        <w:rPr>
          <w:rFonts w:ascii="黑体" w:eastAsia="黑体" w:hint="eastAsia"/>
          <w:color w:val="000000"/>
        </w:rPr>
        <w:t>国内外同类技术的主要参数比较</w:t>
      </w:r>
    </w:p>
    <w:p w:rsidR="0096747C" w:rsidRPr="004C239C" w:rsidRDefault="0096747C" w:rsidP="002416B2">
      <w:pPr>
        <w:pStyle w:val="PlainText"/>
        <w:spacing w:line="240" w:lineRule="auto"/>
        <w:ind w:firstLine="31680"/>
        <w:rPr>
          <w:rStyle w:val="Strong"/>
          <w:rFonts w:ascii="宋体" w:cs="宋体"/>
          <w:b w:val="0"/>
          <w:bCs/>
          <w:color w:val="000000"/>
          <w:kern w:val="0"/>
          <w:sz w:val="21"/>
          <w:szCs w:val="21"/>
        </w:rPr>
      </w:pPr>
      <w:r w:rsidRPr="004C239C">
        <w:rPr>
          <w:rStyle w:val="Strong"/>
          <w:rFonts w:ascii="宋体" w:cs="宋体"/>
          <w:bCs/>
          <w:color w:val="000000"/>
          <w:kern w:val="0"/>
          <w:sz w:val="21"/>
          <w:szCs w:val="21"/>
        </w:rPr>
        <w:t>(</w:t>
      </w:r>
      <w:r w:rsidRPr="004C239C">
        <w:rPr>
          <w:rStyle w:val="Strong"/>
          <w:rFonts w:ascii="宋体" w:cs="宋体" w:hint="eastAsia"/>
          <w:bCs/>
          <w:color w:val="000000"/>
          <w:kern w:val="0"/>
          <w:sz w:val="21"/>
          <w:szCs w:val="21"/>
        </w:rPr>
        <w:t>应就推荐项目的总体科学技术水平、主要技术经济指标与当前国内外最先进的同类技术以图表方式进行全面比较，同时加以综合叙述，并指出存在的问题及采取哪些改进措施。本括号内文字可删除。</w:t>
      </w:r>
      <w:r w:rsidRPr="004C239C">
        <w:rPr>
          <w:rStyle w:val="Strong"/>
          <w:rFonts w:ascii="宋体" w:cs="宋体"/>
          <w:bCs/>
          <w:color w:val="000000"/>
          <w:kern w:val="0"/>
          <w:sz w:val="21"/>
          <w:szCs w:val="21"/>
        </w:rPr>
        <w:t>)</w:t>
      </w:r>
    </w:p>
    <w:p w:rsidR="0096747C" w:rsidRPr="004C239C" w:rsidRDefault="0096747C" w:rsidP="008E47FF">
      <w:pPr>
        <w:jc w:val="center"/>
        <w:rPr>
          <w:rFonts w:ascii="宋体"/>
          <w:color w:val="000000"/>
          <w:sz w:val="24"/>
        </w:rPr>
      </w:pPr>
      <w:r w:rsidRPr="004C239C">
        <w:rPr>
          <w:rFonts w:ascii="黑体" w:eastAsia="黑体"/>
          <w:color w:val="000000"/>
          <w:sz w:val="32"/>
          <w:szCs w:val="32"/>
        </w:rPr>
        <w:br w:type="page"/>
      </w:r>
    </w:p>
    <w:p w:rsidR="0096747C" w:rsidRPr="004C239C" w:rsidRDefault="0096747C" w:rsidP="008E47FF">
      <w:pPr>
        <w:jc w:val="center"/>
        <w:rPr>
          <w:rFonts w:ascii="黑体" w:eastAsia="黑体"/>
          <w:color w:val="000000"/>
          <w:sz w:val="32"/>
          <w:szCs w:val="32"/>
        </w:rPr>
      </w:pPr>
      <w:r w:rsidRPr="004C239C">
        <w:rPr>
          <w:rFonts w:ascii="黑体" w:eastAsia="黑体" w:hint="eastAsia"/>
          <w:color w:val="000000"/>
          <w:sz w:val="32"/>
          <w:szCs w:val="32"/>
        </w:rPr>
        <w:t>四、第三方评价</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9468"/>
      </w:tblGrid>
      <w:tr w:rsidR="0096747C" w:rsidRPr="0038655F" w:rsidTr="008E47FF">
        <w:trPr>
          <w:cantSplit/>
          <w:trHeight w:val="432"/>
        </w:trPr>
        <w:tc>
          <w:tcPr>
            <w:tcW w:w="9468" w:type="dxa"/>
            <w:tcBorders>
              <w:top w:val="single" w:sz="12" w:space="0" w:color="auto"/>
            </w:tcBorders>
            <w:vAlign w:val="center"/>
          </w:tcPr>
          <w:p w:rsidR="0096747C" w:rsidRPr="004C239C" w:rsidRDefault="0096747C" w:rsidP="008E47FF">
            <w:pPr>
              <w:rPr>
                <w:rFonts w:ascii="仿宋_GB2312" w:eastAsia="仿宋_GB2312"/>
                <w:color w:val="000000"/>
              </w:rPr>
            </w:pPr>
            <w:r w:rsidRPr="004C239C">
              <w:rPr>
                <w:rFonts w:ascii="仿宋_GB2312" w:eastAsia="仿宋_GB2312" w:hint="eastAsia"/>
                <w:color w:val="000000"/>
                <w:sz w:val="24"/>
              </w:rPr>
              <w:t>评价结论、检测结果等（限</w:t>
            </w:r>
            <w:r w:rsidRPr="004C239C">
              <w:rPr>
                <w:rFonts w:ascii="仿宋_GB2312" w:eastAsia="仿宋_GB2312"/>
                <w:color w:val="000000"/>
                <w:sz w:val="24"/>
              </w:rPr>
              <w:t>1200</w:t>
            </w:r>
            <w:r w:rsidRPr="004C239C">
              <w:rPr>
                <w:rFonts w:ascii="仿宋_GB2312" w:eastAsia="仿宋_GB2312" w:hint="eastAsia"/>
                <w:color w:val="000000"/>
                <w:sz w:val="24"/>
              </w:rPr>
              <w:t>字）</w:t>
            </w:r>
          </w:p>
        </w:tc>
      </w:tr>
      <w:tr w:rsidR="0096747C" w:rsidRPr="0038655F" w:rsidTr="008E47FF">
        <w:trPr>
          <w:cantSplit/>
          <w:trHeight w:hRule="exact" w:val="12643"/>
        </w:trPr>
        <w:tc>
          <w:tcPr>
            <w:tcW w:w="9468" w:type="dxa"/>
            <w:tcBorders>
              <w:bottom w:val="single" w:sz="12" w:space="0" w:color="auto"/>
            </w:tcBorders>
          </w:tcPr>
          <w:p w:rsidR="0096747C" w:rsidRPr="00C57ECD" w:rsidRDefault="0096747C" w:rsidP="008E47FF">
            <w:pPr>
              <w:rPr>
                <w:rFonts w:ascii="仿宋_GB2312" w:eastAsia="仿宋_GB2312"/>
              </w:rPr>
            </w:pPr>
            <w:r>
              <w:rPr>
                <w:rFonts w:ascii="仿宋_GB2312" w:eastAsia="仿宋_GB2312"/>
                <w:sz w:val="24"/>
              </w:rPr>
              <w:t xml:space="preserve">    </w:t>
            </w:r>
            <w:r w:rsidRPr="00892B7B">
              <w:rPr>
                <w:rFonts w:ascii="仿宋_GB2312" w:eastAsia="仿宋_GB2312" w:hint="eastAsia"/>
                <w:sz w:val="24"/>
              </w:rPr>
              <w:t>查新结论：</w:t>
            </w:r>
            <w:r w:rsidRPr="00892B7B">
              <w:rPr>
                <w:rFonts w:ascii="仿宋_GB2312" w:eastAsia="仿宋_GB2312"/>
                <w:sz w:val="24"/>
              </w:rPr>
              <w:t xml:space="preserve"> 1</w:t>
            </w:r>
            <w:r w:rsidRPr="00892B7B">
              <w:rPr>
                <w:rFonts w:ascii="仿宋_GB2312" w:eastAsia="仿宋_GB2312" w:hint="eastAsia"/>
                <w:sz w:val="24"/>
              </w:rPr>
              <w:t>、在国内外文献检索范围内，已有改良三点式小切口重睑术的研究报道。委托项目在三点法的基础上进行改良，对于眼轮匝肌的去处模拟切开法，即通过三个小切口去除尽可能多（或切除从外眦到内眦的一整条上睑眼轮匝肌）的眼轮匝肌，使重睑形成牢固，该研究内容在国内外所检相关文献中，除查新委托项目组成员公开的文献外，未见其他述及。</w:t>
            </w:r>
            <w:r w:rsidRPr="00892B7B">
              <w:rPr>
                <w:rFonts w:ascii="仿宋_GB2312" w:eastAsia="仿宋_GB2312"/>
                <w:sz w:val="24"/>
              </w:rPr>
              <w:t xml:space="preserve"> 2</w:t>
            </w:r>
            <w:r w:rsidRPr="00892B7B">
              <w:rPr>
                <w:rFonts w:ascii="仿宋_GB2312" w:eastAsia="仿宋_GB2312" w:hint="eastAsia"/>
                <w:sz w:val="24"/>
              </w:rPr>
              <w:t>、在国内外文献检索范围内，已有眼轮匝肌瓣修复下睑外翻的临床研究，经文献比较，查新委托项目合作单位在国内外最早文献报道了采用上睑眼轮匝肌瓣或肌皮瓣悬吊下睑修复下睑外翻。</w:t>
            </w:r>
          </w:p>
        </w:tc>
      </w:tr>
    </w:tbl>
    <w:p w:rsidR="0096747C" w:rsidRPr="004C239C" w:rsidRDefault="0096747C" w:rsidP="008E47FF">
      <w:pPr>
        <w:rPr>
          <w:rFonts w:ascii="黑体" w:eastAsia="黑体"/>
          <w:color w:val="000000"/>
          <w:szCs w:val="21"/>
        </w:rPr>
        <w:sectPr w:rsidR="0096747C" w:rsidRPr="004C239C" w:rsidSect="008E47FF">
          <w:pgSz w:w="11906" w:h="16838"/>
          <w:pgMar w:top="1418" w:right="1247" w:bottom="1134" w:left="1247" w:header="851" w:footer="992" w:gutter="0"/>
          <w:cols w:space="425"/>
          <w:docGrid w:linePitch="312"/>
        </w:sectPr>
      </w:pPr>
    </w:p>
    <w:p w:rsidR="0096747C" w:rsidRPr="00803821" w:rsidRDefault="0096747C" w:rsidP="008E47FF">
      <w:pPr>
        <w:jc w:val="center"/>
        <w:rPr>
          <w:rFonts w:ascii="黑体" w:eastAsia="黑体"/>
          <w:sz w:val="32"/>
          <w:szCs w:val="32"/>
        </w:rPr>
      </w:pPr>
      <w:r w:rsidRPr="00803821">
        <w:rPr>
          <w:rFonts w:ascii="黑体" w:eastAsia="黑体" w:hint="eastAsia"/>
          <w:sz w:val="32"/>
          <w:szCs w:val="32"/>
        </w:rPr>
        <w:t>五、推广应用情况、经济效益和社会效益</w:t>
      </w:r>
    </w:p>
    <w:p w:rsidR="0096747C" w:rsidRPr="00803821" w:rsidRDefault="0096747C" w:rsidP="008E47FF">
      <w:pPr>
        <w:rPr>
          <w:rFonts w:ascii="黑体" w:eastAsia="黑体"/>
          <w:sz w:val="30"/>
          <w:szCs w:val="30"/>
        </w:rPr>
      </w:pPr>
      <w:r w:rsidRPr="00803821">
        <w:rPr>
          <w:rFonts w:eastAsia="仿宋_GB2312"/>
          <w:sz w:val="28"/>
          <w:szCs w:val="30"/>
        </w:rPr>
        <w:t>1</w:t>
      </w:r>
      <w:r w:rsidRPr="00803821">
        <w:rPr>
          <w:rFonts w:eastAsia="仿宋_GB2312" w:hint="eastAsia"/>
          <w:sz w:val="28"/>
          <w:szCs w:val="30"/>
        </w:rPr>
        <w:t>．</w:t>
      </w:r>
      <w:r w:rsidRPr="00803821">
        <w:rPr>
          <w:rFonts w:ascii="黑体" w:eastAsia="黑体" w:hint="eastAsia"/>
          <w:sz w:val="28"/>
          <w:szCs w:val="30"/>
        </w:rPr>
        <w:t>完成单位应用情况和直接经济效益（</w:t>
      </w:r>
      <w:r w:rsidRPr="00803821">
        <w:rPr>
          <w:rFonts w:hint="eastAsia"/>
          <w:sz w:val="28"/>
          <w:szCs w:val="30"/>
        </w:rPr>
        <w:t>单位：万元）</w:t>
      </w:r>
    </w:p>
    <w:tbl>
      <w:tblPr>
        <w:tblW w:w="145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2192"/>
        <w:gridCol w:w="1143"/>
        <w:gridCol w:w="992"/>
        <w:gridCol w:w="993"/>
        <w:gridCol w:w="994"/>
        <w:gridCol w:w="1115"/>
        <w:gridCol w:w="994"/>
        <w:gridCol w:w="994"/>
        <w:gridCol w:w="994"/>
        <w:gridCol w:w="1115"/>
        <w:gridCol w:w="994"/>
        <w:gridCol w:w="994"/>
        <w:gridCol w:w="994"/>
      </w:tblGrid>
      <w:tr w:rsidR="0096747C" w:rsidRPr="00803821" w:rsidTr="008E47FF">
        <w:trPr>
          <w:cantSplit/>
          <w:trHeight w:hRule="exact" w:val="454"/>
        </w:trPr>
        <w:tc>
          <w:tcPr>
            <w:tcW w:w="2235" w:type="dxa"/>
            <w:vMerge w:val="restart"/>
            <w:tcBorders>
              <w:top w:val="single" w:sz="12" w:space="0" w:color="auto"/>
            </w:tcBorders>
            <w:vAlign w:val="center"/>
          </w:tcPr>
          <w:p w:rsidR="0096747C" w:rsidRPr="00803821" w:rsidRDefault="0096747C" w:rsidP="008E47FF">
            <w:pPr>
              <w:jc w:val="center"/>
              <w:rPr>
                <w:rFonts w:eastAsia="仿宋_GB2312"/>
              </w:rPr>
            </w:pPr>
            <w:r w:rsidRPr="00803821">
              <w:rPr>
                <w:rFonts w:eastAsia="仿宋_GB2312" w:hint="eastAsia"/>
                <w:sz w:val="24"/>
              </w:rPr>
              <w:t>单位名称</w:t>
            </w:r>
          </w:p>
        </w:tc>
        <w:tc>
          <w:tcPr>
            <w:tcW w:w="4193" w:type="dxa"/>
            <w:gridSpan w:val="4"/>
            <w:tcBorders>
              <w:top w:val="single" w:sz="12" w:space="0" w:color="auto"/>
            </w:tcBorders>
            <w:vAlign w:val="center"/>
          </w:tcPr>
          <w:p w:rsidR="0096747C" w:rsidRPr="00803821" w:rsidRDefault="0096747C" w:rsidP="008E47FF">
            <w:pPr>
              <w:jc w:val="center"/>
              <w:rPr>
                <w:rFonts w:eastAsia="仿宋_GB2312"/>
              </w:rPr>
            </w:pPr>
            <w:r w:rsidRPr="00803821">
              <w:rPr>
                <w:rFonts w:eastAsia="仿宋_GB2312"/>
                <w:sz w:val="24"/>
              </w:rPr>
              <w:t>2015</w:t>
            </w:r>
            <w:r w:rsidRPr="00803821">
              <w:rPr>
                <w:rFonts w:eastAsia="仿宋_GB2312" w:hint="eastAsia"/>
                <w:sz w:val="24"/>
              </w:rPr>
              <w:t>年</w:t>
            </w:r>
          </w:p>
        </w:tc>
        <w:tc>
          <w:tcPr>
            <w:tcW w:w="4040" w:type="dxa"/>
            <w:gridSpan w:val="4"/>
            <w:tcBorders>
              <w:top w:val="single" w:sz="12" w:space="0" w:color="auto"/>
            </w:tcBorders>
            <w:vAlign w:val="center"/>
          </w:tcPr>
          <w:p w:rsidR="0096747C" w:rsidRPr="00803821" w:rsidRDefault="0096747C" w:rsidP="008E47FF">
            <w:pPr>
              <w:jc w:val="center"/>
              <w:rPr>
                <w:rFonts w:eastAsia="仿宋_GB2312"/>
              </w:rPr>
            </w:pPr>
            <w:r w:rsidRPr="00803821">
              <w:rPr>
                <w:rFonts w:eastAsia="仿宋_GB2312"/>
                <w:sz w:val="24"/>
              </w:rPr>
              <w:t>2016</w:t>
            </w:r>
            <w:r w:rsidRPr="00803821">
              <w:rPr>
                <w:rFonts w:eastAsia="仿宋_GB2312" w:hint="eastAsia"/>
                <w:sz w:val="24"/>
              </w:rPr>
              <w:t>年</w:t>
            </w:r>
          </w:p>
        </w:tc>
        <w:tc>
          <w:tcPr>
            <w:tcW w:w="4040" w:type="dxa"/>
            <w:gridSpan w:val="4"/>
            <w:tcBorders>
              <w:top w:val="single" w:sz="12" w:space="0" w:color="auto"/>
            </w:tcBorders>
            <w:vAlign w:val="center"/>
          </w:tcPr>
          <w:p w:rsidR="0096747C" w:rsidRPr="00803821" w:rsidRDefault="0096747C" w:rsidP="008E47FF">
            <w:pPr>
              <w:jc w:val="center"/>
              <w:rPr>
                <w:rFonts w:eastAsia="仿宋_GB2312"/>
              </w:rPr>
            </w:pPr>
            <w:r w:rsidRPr="00803821">
              <w:rPr>
                <w:rFonts w:eastAsia="仿宋_GB2312"/>
                <w:sz w:val="24"/>
              </w:rPr>
              <w:t>2017</w:t>
            </w:r>
            <w:r w:rsidRPr="00803821">
              <w:rPr>
                <w:rFonts w:eastAsia="仿宋_GB2312" w:hint="eastAsia"/>
                <w:sz w:val="24"/>
              </w:rPr>
              <w:t>年</w:t>
            </w:r>
          </w:p>
        </w:tc>
      </w:tr>
      <w:tr w:rsidR="0096747C" w:rsidRPr="00803821" w:rsidTr="008E47FF">
        <w:trPr>
          <w:cantSplit/>
          <w:trHeight w:val="454"/>
        </w:trPr>
        <w:tc>
          <w:tcPr>
            <w:tcW w:w="2235" w:type="dxa"/>
            <w:vMerge/>
            <w:vAlign w:val="center"/>
          </w:tcPr>
          <w:p w:rsidR="0096747C" w:rsidRPr="00803821" w:rsidRDefault="0096747C" w:rsidP="008E47FF">
            <w:pPr>
              <w:jc w:val="center"/>
              <w:rPr>
                <w:rFonts w:eastAsia="仿宋_GB2312"/>
              </w:rPr>
            </w:pPr>
          </w:p>
        </w:tc>
        <w:tc>
          <w:tcPr>
            <w:tcW w:w="1164" w:type="dxa"/>
            <w:tcBorders>
              <w:right w:val="single" w:sz="4" w:space="0" w:color="auto"/>
            </w:tcBorders>
            <w:vAlign w:val="center"/>
          </w:tcPr>
          <w:p w:rsidR="0096747C" w:rsidRPr="00803821" w:rsidRDefault="0096747C" w:rsidP="008E47FF">
            <w:pPr>
              <w:jc w:val="center"/>
              <w:rPr>
                <w:rFonts w:eastAsia="仿宋_GB2312"/>
              </w:rPr>
            </w:pPr>
            <w:r w:rsidRPr="00803821">
              <w:rPr>
                <w:rFonts w:eastAsia="仿宋_GB2312" w:hint="eastAsia"/>
                <w:sz w:val="24"/>
              </w:rPr>
              <w:t>应用量</w:t>
            </w:r>
          </w:p>
        </w:tc>
        <w:tc>
          <w:tcPr>
            <w:tcW w:w="1009" w:type="dxa"/>
            <w:tcBorders>
              <w:left w:val="single" w:sz="4" w:space="0" w:color="auto"/>
            </w:tcBorders>
            <w:vAlign w:val="center"/>
          </w:tcPr>
          <w:p w:rsidR="0096747C" w:rsidRPr="00803821" w:rsidRDefault="0096747C" w:rsidP="008E47FF">
            <w:pPr>
              <w:jc w:val="center"/>
              <w:rPr>
                <w:rFonts w:eastAsia="仿宋_GB2312"/>
              </w:rPr>
            </w:pPr>
            <w:r w:rsidRPr="00803821">
              <w:rPr>
                <w:rFonts w:ascii="仿宋_GB2312" w:eastAsia="仿宋_GB2312" w:hint="eastAsia"/>
                <w:sz w:val="24"/>
                <w:szCs w:val="24"/>
              </w:rPr>
              <w:t>新增</w:t>
            </w:r>
            <w:r w:rsidRPr="00803821">
              <w:rPr>
                <w:rFonts w:eastAsia="仿宋_GB2312" w:hint="eastAsia"/>
                <w:sz w:val="24"/>
              </w:rPr>
              <w:t>销售收入</w:t>
            </w:r>
          </w:p>
        </w:tc>
        <w:tc>
          <w:tcPr>
            <w:tcW w:w="1010" w:type="dxa"/>
            <w:vAlign w:val="center"/>
          </w:tcPr>
          <w:p w:rsidR="0096747C" w:rsidRPr="00803821" w:rsidRDefault="0096747C" w:rsidP="008E47FF">
            <w:pPr>
              <w:jc w:val="center"/>
              <w:rPr>
                <w:rFonts w:ascii="仿宋_GB2312" w:eastAsia="仿宋_GB2312"/>
                <w:szCs w:val="24"/>
              </w:rPr>
            </w:pPr>
            <w:r w:rsidRPr="00803821">
              <w:rPr>
                <w:rFonts w:ascii="仿宋_GB2312" w:eastAsia="仿宋_GB2312" w:hint="eastAsia"/>
                <w:sz w:val="24"/>
                <w:szCs w:val="24"/>
              </w:rPr>
              <w:t>新增</w:t>
            </w:r>
          </w:p>
          <w:p w:rsidR="0096747C" w:rsidRPr="00803821" w:rsidRDefault="0096747C" w:rsidP="008E47FF">
            <w:pPr>
              <w:jc w:val="center"/>
              <w:rPr>
                <w:rFonts w:eastAsia="仿宋_GB2312"/>
              </w:rPr>
            </w:pPr>
            <w:r w:rsidRPr="00803821">
              <w:rPr>
                <w:rFonts w:eastAsia="仿宋_GB2312" w:hint="eastAsia"/>
                <w:sz w:val="24"/>
              </w:rPr>
              <w:t>税收</w:t>
            </w:r>
          </w:p>
        </w:tc>
        <w:tc>
          <w:tcPr>
            <w:tcW w:w="1010" w:type="dxa"/>
            <w:vAlign w:val="center"/>
          </w:tcPr>
          <w:p w:rsidR="0096747C" w:rsidRPr="00803821" w:rsidRDefault="0096747C" w:rsidP="008E47FF">
            <w:pPr>
              <w:jc w:val="center"/>
              <w:rPr>
                <w:rFonts w:ascii="仿宋_GB2312" w:eastAsia="仿宋_GB2312"/>
                <w:szCs w:val="24"/>
              </w:rPr>
            </w:pPr>
            <w:r w:rsidRPr="00803821">
              <w:rPr>
                <w:rFonts w:ascii="仿宋_GB2312" w:eastAsia="仿宋_GB2312" w:hint="eastAsia"/>
                <w:sz w:val="24"/>
                <w:szCs w:val="24"/>
              </w:rPr>
              <w:t>新增</w:t>
            </w:r>
          </w:p>
          <w:p w:rsidR="0096747C" w:rsidRPr="00803821" w:rsidRDefault="0096747C" w:rsidP="008E47FF">
            <w:pPr>
              <w:jc w:val="center"/>
              <w:rPr>
                <w:rFonts w:eastAsia="仿宋_GB2312"/>
              </w:rPr>
            </w:pPr>
            <w:r w:rsidRPr="00803821">
              <w:rPr>
                <w:rFonts w:eastAsia="仿宋_GB2312" w:hint="eastAsia"/>
                <w:sz w:val="24"/>
              </w:rPr>
              <w:t>利润</w:t>
            </w:r>
          </w:p>
        </w:tc>
        <w:tc>
          <w:tcPr>
            <w:tcW w:w="1134" w:type="dxa"/>
            <w:tcBorders>
              <w:right w:val="single" w:sz="4" w:space="0" w:color="auto"/>
            </w:tcBorders>
            <w:vAlign w:val="center"/>
          </w:tcPr>
          <w:p w:rsidR="0096747C" w:rsidRPr="00803821" w:rsidRDefault="0096747C" w:rsidP="008E47FF">
            <w:pPr>
              <w:jc w:val="center"/>
              <w:rPr>
                <w:rFonts w:eastAsia="仿宋_GB2312"/>
              </w:rPr>
            </w:pPr>
            <w:r w:rsidRPr="00803821">
              <w:rPr>
                <w:rFonts w:eastAsia="仿宋_GB2312" w:hint="eastAsia"/>
                <w:sz w:val="24"/>
              </w:rPr>
              <w:t>应用量</w:t>
            </w:r>
          </w:p>
        </w:tc>
        <w:tc>
          <w:tcPr>
            <w:tcW w:w="1010" w:type="dxa"/>
            <w:tcBorders>
              <w:left w:val="single" w:sz="4" w:space="0" w:color="auto"/>
            </w:tcBorders>
            <w:vAlign w:val="center"/>
          </w:tcPr>
          <w:p w:rsidR="0096747C" w:rsidRPr="00803821" w:rsidRDefault="0096747C" w:rsidP="008E47FF">
            <w:pPr>
              <w:jc w:val="center"/>
              <w:rPr>
                <w:rFonts w:eastAsia="仿宋_GB2312"/>
              </w:rPr>
            </w:pPr>
            <w:r w:rsidRPr="00803821">
              <w:rPr>
                <w:rFonts w:ascii="仿宋_GB2312" w:eastAsia="仿宋_GB2312" w:hint="eastAsia"/>
                <w:sz w:val="24"/>
                <w:szCs w:val="24"/>
              </w:rPr>
              <w:t>新增</w:t>
            </w:r>
            <w:r w:rsidRPr="00803821">
              <w:rPr>
                <w:rFonts w:eastAsia="仿宋_GB2312" w:hint="eastAsia"/>
                <w:sz w:val="24"/>
              </w:rPr>
              <w:t>销售收入</w:t>
            </w:r>
          </w:p>
        </w:tc>
        <w:tc>
          <w:tcPr>
            <w:tcW w:w="1010" w:type="dxa"/>
            <w:vAlign w:val="center"/>
          </w:tcPr>
          <w:p w:rsidR="0096747C" w:rsidRPr="00803821" w:rsidRDefault="0096747C" w:rsidP="008E47FF">
            <w:pPr>
              <w:jc w:val="center"/>
              <w:rPr>
                <w:rFonts w:ascii="仿宋_GB2312" w:eastAsia="仿宋_GB2312"/>
                <w:szCs w:val="24"/>
              </w:rPr>
            </w:pPr>
            <w:r w:rsidRPr="00803821">
              <w:rPr>
                <w:rFonts w:ascii="仿宋_GB2312" w:eastAsia="仿宋_GB2312" w:hint="eastAsia"/>
                <w:sz w:val="24"/>
                <w:szCs w:val="24"/>
              </w:rPr>
              <w:t>新增</w:t>
            </w:r>
          </w:p>
          <w:p w:rsidR="0096747C" w:rsidRPr="00803821" w:rsidRDefault="0096747C" w:rsidP="008E47FF">
            <w:pPr>
              <w:jc w:val="center"/>
              <w:rPr>
                <w:rFonts w:eastAsia="仿宋_GB2312"/>
              </w:rPr>
            </w:pPr>
            <w:r w:rsidRPr="00803821">
              <w:rPr>
                <w:rFonts w:eastAsia="仿宋_GB2312" w:hint="eastAsia"/>
                <w:sz w:val="24"/>
              </w:rPr>
              <w:t>税收</w:t>
            </w:r>
          </w:p>
        </w:tc>
        <w:tc>
          <w:tcPr>
            <w:tcW w:w="1010" w:type="dxa"/>
            <w:vAlign w:val="center"/>
          </w:tcPr>
          <w:p w:rsidR="0096747C" w:rsidRPr="00803821" w:rsidRDefault="0096747C" w:rsidP="008E47FF">
            <w:pPr>
              <w:jc w:val="center"/>
              <w:rPr>
                <w:rFonts w:ascii="仿宋_GB2312" w:eastAsia="仿宋_GB2312"/>
                <w:szCs w:val="24"/>
              </w:rPr>
            </w:pPr>
            <w:r w:rsidRPr="00803821">
              <w:rPr>
                <w:rFonts w:ascii="仿宋_GB2312" w:eastAsia="仿宋_GB2312" w:hint="eastAsia"/>
                <w:sz w:val="24"/>
                <w:szCs w:val="24"/>
              </w:rPr>
              <w:t>新增</w:t>
            </w:r>
          </w:p>
          <w:p w:rsidR="0096747C" w:rsidRPr="00803821" w:rsidRDefault="0096747C" w:rsidP="008E47FF">
            <w:pPr>
              <w:jc w:val="center"/>
              <w:rPr>
                <w:rFonts w:eastAsia="仿宋_GB2312"/>
              </w:rPr>
            </w:pPr>
            <w:r w:rsidRPr="00803821">
              <w:rPr>
                <w:rFonts w:eastAsia="仿宋_GB2312" w:hint="eastAsia"/>
                <w:sz w:val="24"/>
              </w:rPr>
              <w:t>利润</w:t>
            </w:r>
          </w:p>
        </w:tc>
        <w:tc>
          <w:tcPr>
            <w:tcW w:w="1134" w:type="dxa"/>
            <w:tcBorders>
              <w:right w:val="single" w:sz="4" w:space="0" w:color="auto"/>
            </w:tcBorders>
            <w:vAlign w:val="center"/>
          </w:tcPr>
          <w:p w:rsidR="0096747C" w:rsidRPr="00803821" w:rsidRDefault="0096747C" w:rsidP="008E47FF">
            <w:pPr>
              <w:jc w:val="center"/>
              <w:rPr>
                <w:rFonts w:eastAsia="仿宋_GB2312"/>
              </w:rPr>
            </w:pPr>
            <w:r w:rsidRPr="00803821">
              <w:rPr>
                <w:rFonts w:eastAsia="仿宋_GB2312" w:hint="eastAsia"/>
                <w:sz w:val="24"/>
              </w:rPr>
              <w:t>应用量</w:t>
            </w:r>
          </w:p>
        </w:tc>
        <w:tc>
          <w:tcPr>
            <w:tcW w:w="1010" w:type="dxa"/>
            <w:tcBorders>
              <w:left w:val="single" w:sz="4" w:space="0" w:color="auto"/>
            </w:tcBorders>
            <w:vAlign w:val="center"/>
          </w:tcPr>
          <w:p w:rsidR="0096747C" w:rsidRPr="00803821" w:rsidRDefault="0096747C" w:rsidP="008E47FF">
            <w:pPr>
              <w:jc w:val="center"/>
              <w:rPr>
                <w:rFonts w:eastAsia="仿宋_GB2312"/>
              </w:rPr>
            </w:pPr>
            <w:r w:rsidRPr="00803821">
              <w:rPr>
                <w:rFonts w:ascii="仿宋_GB2312" w:eastAsia="仿宋_GB2312" w:hint="eastAsia"/>
                <w:sz w:val="24"/>
                <w:szCs w:val="24"/>
              </w:rPr>
              <w:t>新增</w:t>
            </w:r>
            <w:r w:rsidRPr="00803821">
              <w:rPr>
                <w:rFonts w:eastAsia="仿宋_GB2312" w:hint="eastAsia"/>
                <w:sz w:val="24"/>
              </w:rPr>
              <w:t>销售收入</w:t>
            </w:r>
          </w:p>
        </w:tc>
        <w:tc>
          <w:tcPr>
            <w:tcW w:w="1010" w:type="dxa"/>
            <w:vAlign w:val="center"/>
          </w:tcPr>
          <w:p w:rsidR="0096747C" w:rsidRPr="00803821" w:rsidRDefault="0096747C" w:rsidP="008E47FF">
            <w:pPr>
              <w:jc w:val="center"/>
              <w:rPr>
                <w:rFonts w:ascii="仿宋_GB2312" w:eastAsia="仿宋_GB2312"/>
                <w:szCs w:val="24"/>
              </w:rPr>
            </w:pPr>
            <w:r w:rsidRPr="00803821">
              <w:rPr>
                <w:rFonts w:ascii="仿宋_GB2312" w:eastAsia="仿宋_GB2312" w:hint="eastAsia"/>
                <w:sz w:val="24"/>
                <w:szCs w:val="24"/>
              </w:rPr>
              <w:t>新增</w:t>
            </w:r>
          </w:p>
          <w:p w:rsidR="0096747C" w:rsidRPr="00803821" w:rsidRDefault="0096747C" w:rsidP="008E47FF">
            <w:pPr>
              <w:jc w:val="center"/>
              <w:rPr>
                <w:rFonts w:eastAsia="仿宋_GB2312"/>
              </w:rPr>
            </w:pPr>
            <w:r w:rsidRPr="00803821">
              <w:rPr>
                <w:rFonts w:eastAsia="仿宋_GB2312" w:hint="eastAsia"/>
                <w:sz w:val="24"/>
              </w:rPr>
              <w:t>税收</w:t>
            </w:r>
          </w:p>
        </w:tc>
        <w:tc>
          <w:tcPr>
            <w:tcW w:w="1010" w:type="dxa"/>
            <w:vAlign w:val="center"/>
          </w:tcPr>
          <w:p w:rsidR="0096747C" w:rsidRPr="00803821" w:rsidRDefault="0096747C" w:rsidP="008E47FF">
            <w:pPr>
              <w:jc w:val="center"/>
              <w:rPr>
                <w:rFonts w:ascii="仿宋_GB2312" w:eastAsia="仿宋_GB2312"/>
                <w:szCs w:val="24"/>
              </w:rPr>
            </w:pPr>
            <w:r w:rsidRPr="00803821">
              <w:rPr>
                <w:rFonts w:ascii="仿宋_GB2312" w:eastAsia="仿宋_GB2312" w:hint="eastAsia"/>
                <w:sz w:val="24"/>
                <w:szCs w:val="24"/>
              </w:rPr>
              <w:t>新增</w:t>
            </w:r>
          </w:p>
          <w:p w:rsidR="0096747C" w:rsidRPr="00803821" w:rsidRDefault="0096747C" w:rsidP="008E47FF">
            <w:pPr>
              <w:jc w:val="center"/>
              <w:rPr>
                <w:rFonts w:eastAsia="仿宋_GB2312"/>
              </w:rPr>
            </w:pPr>
            <w:r w:rsidRPr="00803821">
              <w:rPr>
                <w:rFonts w:eastAsia="仿宋_GB2312" w:hint="eastAsia"/>
                <w:sz w:val="24"/>
              </w:rPr>
              <w:t>利润</w:t>
            </w:r>
          </w:p>
        </w:tc>
      </w:tr>
      <w:tr w:rsidR="0096747C" w:rsidRPr="00803821" w:rsidTr="008E47FF">
        <w:trPr>
          <w:cantSplit/>
          <w:trHeight w:hRule="exact" w:val="680"/>
        </w:trPr>
        <w:tc>
          <w:tcPr>
            <w:tcW w:w="2235" w:type="dxa"/>
            <w:vAlign w:val="center"/>
          </w:tcPr>
          <w:p w:rsidR="0096747C" w:rsidRPr="00803821" w:rsidRDefault="0096747C" w:rsidP="008E47FF">
            <w:r w:rsidRPr="00803821">
              <w:rPr>
                <w:rFonts w:hint="eastAsia"/>
                <w:sz w:val="24"/>
              </w:rPr>
              <w:t>浙江大学</w:t>
            </w:r>
            <w:r>
              <w:rPr>
                <w:rFonts w:hint="eastAsia"/>
                <w:sz w:val="24"/>
              </w:rPr>
              <w:t>医学院附属第一医院</w:t>
            </w:r>
          </w:p>
        </w:tc>
        <w:tc>
          <w:tcPr>
            <w:tcW w:w="1164" w:type="dxa"/>
            <w:tcBorders>
              <w:right w:val="single" w:sz="4" w:space="0" w:color="auto"/>
            </w:tcBorders>
            <w:tcMar>
              <w:left w:w="0" w:type="dxa"/>
              <w:right w:w="0" w:type="dxa"/>
            </w:tcMar>
            <w:vAlign w:val="center"/>
          </w:tcPr>
          <w:p w:rsidR="0096747C" w:rsidRPr="00803821" w:rsidRDefault="0096747C" w:rsidP="008E47FF">
            <w:pPr>
              <w:jc w:val="right"/>
              <w:rPr>
                <w:szCs w:val="21"/>
              </w:rPr>
            </w:pPr>
            <w:r w:rsidRPr="00803821">
              <w:rPr>
                <w:szCs w:val="21"/>
              </w:rPr>
              <w:t>80</w:t>
            </w:r>
          </w:p>
        </w:tc>
        <w:tc>
          <w:tcPr>
            <w:tcW w:w="1009" w:type="dxa"/>
            <w:tcBorders>
              <w:left w:val="single" w:sz="4" w:space="0" w:color="auto"/>
            </w:tcBorders>
            <w:tcMar>
              <w:left w:w="0" w:type="dxa"/>
              <w:right w:w="0" w:type="dxa"/>
            </w:tcMar>
            <w:vAlign w:val="center"/>
          </w:tcPr>
          <w:p w:rsidR="0096747C" w:rsidRPr="00803821" w:rsidRDefault="0096747C" w:rsidP="008E47FF">
            <w:pPr>
              <w:jc w:val="right"/>
              <w:rPr>
                <w:szCs w:val="21"/>
              </w:rPr>
            </w:pPr>
            <w:r w:rsidRPr="00803821">
              <w:rPr>
                <w:szCs w:val="21"/>
              </w:rPr>
              <w:t>28.8</w:t>
            </w:r>
            <w:r w:rsidRPr="00803821">
              <w:rPr>
                <w:rFonts w:hint="eastAsia"/>
                <w:szCs w:val="21"/>
              </w:rPr>
              <w:t>万元</w:t>
            </w:r>
          </w:p>
        </w:tc>
        <w:tc>
          <w:tcPr>
            <w:tcW w:w="1010" w:type="dxa"/>
            <w:tcMar>
              <w:left w:w="0" w:type="dxa"/>
              <w:right w:w="0" w:type="dxa"/>
            </w:tcMar>
            <w:vAlign w:val="center"/>
          </w:tcPr>
          <w:p w:rsidR="0096747C" w:rsidRPr="00803821" w:rsidRDefault="0096747C" w:rsidP="008E47FF">
            <w:pPr>
              <w:jc w:val="right"/>
              <w:rPr>
                <w:szCs w:val="21"/>
              </w:rPr>
            </w:pPr>
            <w:r w:rsidRPr="00803821">
              <w:rPr>
                <w:szCs w:val="21"/>
              </w:rPr>
              <w:t>0</w:t>
            </w:r>
            <w:r w:rsidRPr="00803821">
              <w:rPr>
                <w:rFonts w:hint="eastAsia"/>
                <w:szCs w:val="21"/>
              </w:rPr>
              <w:t>万元</w:t>
            </w:r>
          </w:p>
        </w:tc>
        <w:tc>
          <w:tcPr>
            <w:tcW w:w="1010" w:type="dxa"/>
            <w:tcMar>
              <w:left w:w="0" w:type="dxa"/>
              <w:right w:w="0" w:type="dxa"/>
            </w:tcMar>
            <w:vAlign w:val="center"/>
          </w:tcPr>
          <w:p w:rsidR="0096747C" w:rsidRPr="00803821" w:rsidRDefault="0096747C" w:rsidP="008E47FF">
            <w:pPr>
              <w:jc w:val="right"/>
              <w:rPr>
                <w:szCs w:val="21"/>
              </w:rPr>
            </w:pPr>
            <w:r w:rsidRPr="00803821">
              <w:rPr>
                <w:szCs w:val="21"/>
              </w:rPr>
              <w:t>14.4</w:t>
            </w:r>
            <w:r w:rsidRPr="00803821">
              <w:rPr>
                <w:rFonts w:hint="eastAsia"/>
                <w:szCs w:val="21"/>
              </w:rPr>
              <w:t>万元</w:t>
            </w:r>
          </w:p>
        </w:tc>
        <w:tc>
          <w:tcPr>
            <w:tcW w:w="1134" w:type="dxa"/>
            <w:tcBorders>
              <w:right w:val="single" w:sz="4" w:space="0" w:color="auto"/>
            </w:tcBorders>
            <w:tcMar>
              <w:left w:w="0" w:type="dxa"/>
              <w:right w:w="0" w:type="dxa"/>
            </w:tcMar>
            <w:vAlign w:val="center"/>
          </w:tcPr>
          <w:p w:rsidR="0096747C" w:rsidRPr="00803821" w:rsidRDefault="0096747C" w:rsidP="008E47FF">
            <w:pPr>
              <w:jc w:val="right"/>
              <w:rPr>
                <w:szCs w:val="21"/>
              </w:rPr>
            </w:pPr>
            <w:r w:rsidRPr="00803821">
              <w:rPr>
                <w:szCs w:val="21"/>
              </w:rPr>
              <w:t>100</w:t>
            </w:r>
          </w:p>
        </w:tc>
        <w:tc>
          <w:tcPr>
            <w:tcW w:w="1010" w:type="dxa"/>
            <w:tcBorders>
              <w:left w:val="single" w:sz="4" w:space="0" w:color="auto"/>
            </w:tcBorders>
            <w:tcMar>
              <w:left w:w="0" w:type="dxa"/>
              <w:right w:w="0" w:type="dxa"/>
            </w:tcMar>
            <w:vAlign w:val="center"/>
          </w:tcPr>
          <w:p w:rsidR="0096747C" w:rsidRPr="00803821" w:rsidRDefault="0096747C" w:rsidP="008E47FF">
            <w:pPr>
              <w:jc w:val="right"/>
              <w:rPr>
                <w:szCs w:val="21"/>
              </w:rPr>
            </w:pPr>
            <w:r w:rsidRPr="00803821">
              <w:rPr>
                <w:szCs w:val="21"/>
              </w:rPr>
              <w:t>36.0</w:t>
            </w:r>
            <w:r w:rsidRPr="00803821">
              <w:rPr>
                <w:rFonts w:hint="eastAsia"/>
                <w:szCs w:val="21"/>
              </w:rPr>
              <w:t>万元</w:t>
            </w:r>
          </w:p>
        </w:tc>
        <w:tc>
          <w:tcPr>
            <w:tcW w:w="1010" w:type="dxa"/>
            <w:tcMar>
              <w:left w:w="0" w:type="dxa"/>
              <w:right w:w="0" w:type="dxa"/>
            </w:tcMar>
            <w:vAlign w:val="center"/>
          </w:tcPr>
          <w:p w:rsidR="0096747C" w:rsidRPr="00803821" w:rsidRDefault="0096747C" w:rsidP="008E47FF">
            <w:pPr>
              <w:jc w:val="right"/>
              <w:rPr>
                <w:szCs w:val="21"/>
              </w:rPr>
            </w:pPr>
            <w:r w:rsidRPr="00803821">
              <w:rPr>
                <w:szCs w:val="21"/>
              </w:rPr>
              <w:t>0</w:t>
            </w:r>
            <w:r w:rsidRPr="00803821">
              <w:rPr>
                <w:rFonts w:hint="eastAsia"/>
                <w:szCs w:val="21"/>
              </w:rPr>
              <w:t>万元</w:t>
            </w:r>
          </w:p>
        </w:tc>
        <w:tc>
          <w:tcPr>
            <w:tcW w:w="1010" w:type="dxa"/>
            <w:tcMar>
              <w:left w:w="0" w:type="dxa"/>
              <w:right w:w="0" w:type="dxa"/>
            </w:tcMar>
            <w:vAlign w:val="center"/>
          </w:tcPr>
          <w:p w:rsidR="0096747C" w:rsidRPr="00803821" w:rsidRDefault="0096747C" w:rsidP="008E47FF">
            <w:pPr>
              <w:jc w:val="right"/>
              <w:rPr>
                <w:szCs w:val="21"/>
              </w:rPr>
            </w:pPr>
            <w:r w:rsidRPr="00803821">
              <w:rPr>
                <w:szCs w:val="21"/>
              </w:rPr>
              <w:t>18</w:t>
            </w:r>
            <w:r w:rsidRPr="00803821">
              <w:rPr>
                <w:rFonts w:hint="eastAsia"/>
                <w:szCs w:val="21"/>
              </w:rPr>
              <w:t>万元</w:t>
            </w:r>
          </w:p>
        </w:tc>
        <w:tc>
          <w:tcPr>
            <w:tcW w:w="1134" w:type="dxa"/>
            <w:tcBorders>
              <w:right w:val="single" w:sz="4" w:space="0" w:color="auto"/>
            </w:tcBorders>
            <w:tcMar>
              <w:left w:w="0" w:type="dxa"/>
              <w:right w:w="0" w:type="dxa"/>
            </w:tcMar>
            <w:vAlign w:val="center"/>
          </w:tcPr>
          <w:p w:rsidR="0096747C" w:rsidRPr="00803821" w:rsidRDefault="0096747C" w:rsidP="008E47FF">
            <w:pPr>
              <w:jc w:val="right"/>
              <w:rPr>
                <w:szCs w:val="21"/>
              </w:rPr>
            </w:pPr>
            <w:r w:rsidRPr="00803821">
              <w:rPr>
                <w:szCs w:val="21"/>
              </w:rPr>
              <w:t>110</w:t>
            </w:r>
          </w:p>
        </w:tc>
        <w:tc>
          <w:tcPr>
            <w:tcW w:w="1010" w:type="dxa"/>
            <w:tcBorders>
              <w:left w:val="single" w:sz="4" w:space="0" w:color="auto"/>
            </w:tcBorders>
            <w:tcMar>
              <w:left w:w="0" w:type="dxa"/>
              <w:right w:w="0" w:type="dxa"/>
            </w:tcMar>
            <w:vAlign w:val="center"/>
          </w:tcPr>
          <w:p w:rsidR="0096747C" w:rsidRPr="00803821" w:rsidRDefault="0096747C" w:rsidP="008E47FF">
            <w:pPr>
              <w:jc w:val="right"/>
              <w:rPr>
                <w:szCs w:val="21"/>
              </w:rPr>
            </w:pPr>
            <w:r w:rsidRPr="00803821">
              <w:rPr>
                <w:szCs w:val="21"/>
              </w:rPr>
              <w:t>39.6</w:t>
            </w:r>
            <w:r w:rsidRPr="00803821">
              <w:rPr>
                <w:rFonts w:hint="eastAsia"/>
                <w:szCs w:val="21"/>
              </w:rPr>
              <w:t>万元</w:t>
            </w:r>
          </w:p>
        </w:tc>
        <w:tc>
          <w:tcPr>
            <w:tcW w:w="1010" w:type="dxa"/>
            <w:tcMar>
              <w:left w:w="0" w:type="dxa"/>
              <w:right w:w="0" w:type="dxa"/>
            </w:tcMar>
            <w:vAlign w:val="center"/>
          </w:tcPr>
          <w:p w:rsidR="0096747C" w:rsidRPr="00803821" w:rsidRDefault="0096747C" w:rsidP="008E47FF">
            <w:pPr>
              <w:jc w:val="right"/>
              <w:rPr>
                <w:szCs w:val="21"/>
              </w:rPr>
            </w:pPr>
            <w:r w:rsidRPr="00803821">
              <w:rPr>
                <w:szCs w:val="21"/>
              </w:rPr>
              <w:t>0</w:t>
            </w:r>
            <w:r w:rsidRPr="00803821">
              <w:rPr>
                <w:rFonts w:hint="eastAsia"/>
                <w:szCs w:val="21"/>
              </w:rPr>
              <w:t>万元</w:t>
            </w:r>
          </w:p>
        </w:tc>
        <w:tc>
          <w:tcPr>
            <w:tcW w:w="1010" w:type="dxa"/>
            <w:tcMar>
              <w:left w:w="0" w:type="dxa"/>
              <w:right w:w="0" w:type="dxa"/>
            </w:tcMar>
            <w:vAlign w:val="center"/>
          </w:tcPr>
          <w:p w:rsidR="0096747C" w:rsidRPr="00803821" w:rsidRDefault="0096747C" w:rsidP="008E47FF">
            <w:pPr>
              <w:jc w:val="right"/>
              <w:rPr>
                <w:szCs w:val="21"/>
              </w:rPr>
            </w:pPr>
            <w:r w:rsidRPr="00803821">
              <w:rPr>
                <w:szCs w:val="21"/>
              </w:rPr>
              <w:t>19</w:t>
            </w:r>
            <w:r w:rsidRPr="00803821">
              <w:rPr>
                <w:rFonts w:hint="eastAsia"/>
                <w:szCs w:val="21"/>
              </w:rPr>
              <w:t>．</w:t>
            </w:r>
            <w:r w:rsidRPr="00803821">
              <w:rPr>
                <w:szCs w:val="21"/>
              </w:rPr>
              <w:t>8</w:t>
            </w:r>
            <w:r w:rsidRPr="00803821">
              <w:rPr>
                <w:rFonts w:hint="eastAsia"/>
                <w:szCs w:val="21"/>
              </w:rPr>
              <w:t>万元</w:t>
            </w:r>
          </w:p>
        </w:tc>
      </w:tr>
      <w:tr w:rsidR="0096747C" w:rsidRPr="00803821" w:rsidTr="008E47FF">
        <w:trPr>
          <w:cantSplit/>
          <w:trHeight w:hRule="exact" w:val="680"/>
        </w:trPr>
        <w:tc>
          <w:tcPr>
            <w:tcW w:w="2235" w:type="dxa"/>
            <w:vAlign w:val="center"/>
          </w:tcPr>
          <w:p w:rsidR="0096747C" w:rsidRPr="00803821" w:rsidRDefault="0096747C" w:rsidP="008E47FF"/>
        </w:tc>
        <w:tc>
          <w:tcPr>
            <w:tcW w:w="1164"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09"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134"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r>
      <w:tr w:rsidR="0096747C" w:rsidRPr="00803821" w:rsidTr="008E47FF">
        <w:trPr>
          <w:cantSplit/>
          <w:trHeight w:hRule="exact" w:val="680"/>
        </w:trPr>
        <w:tc>
          <w:tcPr>
            <w:tcW w:w="2235" w:type="dxa"/>
            <w:vAlign w:val="center"/>
          </w:tcPr>
          <w:p w:rsidR="0096747C" w:rsidRPr="00803821" w:rsidRDefault="0096747C" w:rsidP="008E47FF"/>
        </w:tc>
        <w:tc>
          <w:tcPr>
            <w:tcW w:w="1164"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09"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134"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r>
      <w:tr w:rsidR="0096747C" w:rsidRPr="00803821" w:rsidTr="008E47FF">
        <w:trPr>
          <w:cantSplit/>
          <w:trHeight w:hRule="exact" w:val="680"/>
        </w:trPr>
        <w:tc>
          <w:tcPr>
            <w:tcW w:w="2235" w:type="dxa"/>
            <w:vAlign w:val="center"/>
          </w:tcPr>
          <w:p w:rsidR="0096747C" w:rsidRPr="00803821" w:rsidRDefault="0096747C" w:rsidP="008E47FF"/>
        </w:tc>
        <w:tc>
          <w:tcPr>
            <w:tcW w:w="1164"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09"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134"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r>
      <w:tr w:rsidR="0096747C" w:rsidRPr="00803821" w:rsidTr="008E47FF">
        <w:trPr>
          <w:cantSplit/>
          <w:trHeight w:hRule="exact" w:val="680"/>
        </w:trPr>
        <w:tc>
          <w:tcPr>
            <w:tcW w:w="2235" w:type="dxa"/>
            <w:vAlign w:val="center"/>
          </w:tcPr>
          <w:p w:rsidR="0096747C" w:rsidRPr="00803821" w:rsidRDefault="0096747C" w:rsidP="008E47FF"/>
        </w:tc>
        <w:tc>
          <w:tcPr>
            <w:tcW w:w="1164"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09"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134"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r>
      <w:tr w:rsidR="0096747C" w:rsidRPr="00803821" w:rsidTr="008E47FF">
        <w:trPr>
          <w:cantSplit/>
          <w:trHeight w:hRule="exact" w:val="508"/>
        </w:trPr>
        <w:tc>
          <w:tcPr>
            <w:tcW w:w="2235" w:type="dxa"/>
            <w:vAlign w:val="center"/>
          </w:tcPr>
          <w:p w:rsidR="0096747C" w:rsidRPr="00803821" w:rsidRDefault="0096747C" w:rsidP="008E47FF"/>
        </w:tc>
        <w:tc>
          <w:tcPr>
            <w:tcW w:w="1164"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09"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134"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r>
      <w:tr w:rsidR="0096747C" w:rsidRPr="00803821" w:rsidTr="008E47FF">
        <w:trPr>
          <w:cantSplit/>
          <w:trHeight w:hRule="exact" w:val="680"/>
        </w:trPr>
        <w:tc>
          <w:tcPr>
            <w:tcW w:w="2235" w:type="dxa"/>
            <w:vAlign w:val="center"/>
          </w:tcPr>
          <w:p w:rsidR="0096747C" w:rsidRPr="00803821" w:rsidRDefault="0096747C" w:rsidP="008E47FF"/>
        </w:tc>
        <w:tc>
          <w:tcPr>
            <w:tcW w:w="1164"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09"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134"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r>
      <w:tr w:rsidR="0096747C" w:rsidRPr="00803821" w:rsidTr="008E47FF">
        <w:trPr>
          <w:cantSplit/>
          <w:trHeight w:hRule="exact" w:val="568"/>
        </w:trPr>
        <w:tc>
          <w:tcPr>
            <w:tcW w:w="2235" w:type="dxa"/>
            <w:vAlign w:val="center"/>
          </w:tcPr>
          <w:p w:rsidR="0096747C" w:rsidRPr="00803821" w:rsidRDefault="0096747C" w:rsidP="008E47FF"/>
        </w:tc>
        <w:tc>
          <w:tcPr>
            <w:tcW w:w="1164"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09"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134"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Borders>
              <w:righ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Borders>
              <w:left w:val="single" w:sz="4" w:space="0" w:color="auto"/>
            </w:tcBorders>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c>
          <w:tcPr>
            <w:tcW w:w="1010" w:type="dxa"/>
            <w:tcMar>
              <w:left w:w="0" w:type="dxa"/>
              <w:right w:w="0" w:type="dxa"/>
            </w:tcMar>
            <w:vAlign w:val="center"/>
          </w:tcPr>
          <w:p w:rsidR="0096747C" w:rsidRPr="00803821" w:rsidRDefault="0096747C" w:rsidP="008E47FF">
            <w:pPr>
              <w:jc w:val="right"/>
              <w:rPr>
                <w:szCs w:val="21"/>
              </w:rPr>
            </w:pPr>
          </w:p>
        </w:tc>
      </w:tr>
      <w:tr w:rsidR="0096747C" w:rsidRPr="00803821" w:rsidTr="008E47FF">
        <w:trPr>
          <w:cantSplit/>
          <w:trHeight w:hRule="exact" w:val="567"/>
        </w:trPr>
        <w:tc>
          <w:tcPr>
            <w:tcW w:w="2235" w:type="dxa"/>
            <w:tcBorders>
              <w:bottom w:val="single" w:sz="12" w:space="0" w:color="auto"/>
            </w:tcBorders>
            <w:vAlign w:val="center"/>
          </w:tcPr>
          <w:p w:rsidR="0096747C" w:rsidRPr="00803821" w:rsidRDefault="0096747C" w:rsidP="008E47FF">
            <w:pPr>
              <w:jc w:val="center"/>
              <w:rPr>
                <w:rFonts w:ascii="仿宋_GB2312" w:eastAsia="仿宋_GB2312"/>
              </w:rPr>
            </w:pPr>
            <w:r w:rsidRPr="00803821">
              <w:rPr>
                <w:rFonts w:ascii="仿宋_GB2312" w:eastAsia="仿宋_GB2312" w:hint="eastAsia"/>
                <w:sz w:val="24"/>
              </w:rPr>
              <w:t>合</w:t>
            </w:r>
            <w:r w:rsidRPr="00803821">
              <w:rPr>
                <w:rFonts w:ascii="仿宋_GB2312" w:eastAsia="仿宋_GB2312"/>
                <w:sz w:val="24"/>
              </w:rPr>
              <w:t xml:space="preserve">  </w:t>
            </w:r>
            <w:r w:rsidRPr="00803821">
              <w:rPr>
                <w:rFonts w:ascii="仿宋_GB2312" w:eastAsia="仿宋_GB2312" w:hint="eastAsia"/>
                <w:sz w:val="24"/>
              </w:rPr>
              <w:t>计</w:t>
            </w:r>
          </w:p>
        </w:tc>
        <w:tc>
          <w:tcPr>
            <w:tcW w:w="1164" w:type="dxa"/>
            <w:tcBorders>
              <w:bottom w:val="single" w:sz="12" w:space="0" w:color="auto"/>
              <w:right w:val="single" w:sz="4" w:space="0" w:color="auto"/>
            </w:tcBorders>
            <w:tcMar>
              <w:left w:w="0" w:type="dxa"/>
              <w:right w:w="0" w:type="dxa"/>
            </w:tcMar>
            <w:vAlign w:val="center"/>
          </w:tcPr>
          <w:p w:rsidR="0096747C" w:rsidRPr="00803821" w:rsidRDefault="0096747C" w:rsidP="008E47FF">
            <w:pPr>
              <w:jc w:val="right"/>
              <w:rPr>
                <w:szCs w:val="21"/>
              </w:rPr>
            </w:pPr>
            <w:r w:rsidRPr="00803821">
              <w:rPr>
                <w:szCs w:val="21"/>
              </w:rPr>
              <w:t>80</w:t>
            </w:r>
          </w:p>
        </w:tc>
        <w:tc>
          <w:tcPr>
            <w:tcW w:w="1009" w:type="dxa"/>
            <w:tcBorders>
              <w:left w:val="single" w:sz="4" w:space="0" w:color="auto"/>
              <w:bottom w:val="single" w:sz="12" w:space="0" w:color="auto"/>
            </w:tcBorders>
            <w:tcMar>
              <w:left w:w="0" w:type="dxa"/>
              <w:right w:w="0" w:type="dxa"/>
            </w:tcMar>
            <w:vAlign w:val="center"/>
          </w:tcPr>
          <w:p w:rsidR="0096747C" w:rsidRPr="00803821" w:rsidRDefault="0096747C" w:rsidP="008E47FF">
            <w:pPr>
              <w:jc w:val="right"/>
              <w:rPr>
                <w:szCs w:val="21"/>
              </w:rPr>
            </w:pPr>
            <w:r w:rsidRPr="00803821">
              <w:rPr>
                <w:szCs w:val="21"/>
              </w:rPr>
              <w:t>28.8</w:t>
            </w:r>
            <w:r w:rsidRPr="00803821">
              <w:rPr>
                <w:rFonts w:hint="eastAsia"/>
                <w:szCs w:val="21"/>
              </w:rPr>
              <w:t>万元</w:t>
            </w:r>
          </w:p>
        </w:tc>
        <w:tc>
          <w:tcPr>
            <w:tcW w:w="1010" w:type="dxa"/>
            <w:tcBorders>
              <w:bottom w:val="single" w:sz="12" w:space="0" w:color="auto"/>
            </w:tcBorders>
            <w:tcMar>
              <w:left w:w="0" w:type="dxa"/>
              <w:right w:w="0" w:type="dxa"/>
            </w:tcMar>
            <w:vAlign w:val="center"/>
          </w:tcPr>
          <w:p w:rsidR="0096747C" w:rsidRPr="00803821" w:rsidRDefault="0096747C" w:rsidP="008E47FF">
            <w:pPr>
              <w:jc w:val="right"/>
              <w:rPr>
                <w:szCs w:val="21"/>
              </w:rPr>
            </w:pPr>
            <w:r w:rsidRPr="00803821">
              <w:rPr>
                <w:szCs w:val="21"/>
              </w:rPr>
              <w:t>0</w:t>
            </w:r>
            <w:r w:rsidRPr="00803821">
              <w:rPr>
                <w:rFonts w:hint="eastAsia"/>
                <w:szCs w:val="21"/>
              </w:rPr>
              <w:t>万元</w:t>
            </w:r>
          </w:p>
        </w:tc>
        <w:tc>
          <w:tcPr>
            <w:tcW w:w="1010" w:type="dxa"/>
            <w:tcBorders>
              <w:bottom w:val="single" w:sz="12" w:space="0" w:color="auto"/>
            </w:tcBorders>
            <w:tcMar>
              <w:left w:w="0" w:type="dxa"/>
              <w:right w:w="0" w:type="dxa"/>
            </w:tcMar>
            <w:vAlign w:val="center"/>
          </w:tcPr>
          <w:p w:rsidR="0096747C" w:rsidRPr="00803821" w:rsidRDefault="0096747C" w:rsidP="008E47FF">
            <w:pPr>
              <w:jc w:val="right"/>
              <w:rPr>
                <w:szCs w:val="21"/>
              </w:rPr>
            </w:pPr>
            <w:r w:rsidRPr="00803821">
              <w:rPr>
                <w:szCs w:val="21"/>
              </w:rPr>
              <w:t>14.4</w:t>
            </w:r>
            <w:r w:rsidRPr="00803821">
              <w:rPr>
                <w:rFonts w:hint="eastAsia"/>
                <w:szCs w:val="21"/>
              </w:rPr>
              <w:t>万元</w:t>
            </w:r>
          </w:p>
        </w:tc>
        <w:tc>
          <w:tcPr>
            <w:tcW w:w="1010" w:type="dxa"/>
            <w:tcBorders>
              <w:bottom w:val="single" w:sz="12" w:space="0" w:color="auto"/>
              <w:right w:val="single" w:sz="4" w:space="0" w:color="auto"/>
            </w:tcBorders>
            <w:tcMar>
              <w:left w:w="0" w:type="dxa"/>
              <w:right w:w="0" w:type="dxa"/>
            </w:tcMar>
            <w:vAlign w:val="center"/>
          </w:tcPr>
          <w:p w:rsidR="0096747C" w:rsidRPr="00803821" w:rsidRDefault="0096747C" w:rsidP="008E47FF">
            <w:pPr>
              <w:jc w:val="right"/>
              <w:rPr>
                <w:szCs w:val="21"/>
              </w:rPr>
            </w:pPr>
            <w:r w:rsidRPr="00803821">
              <w:rPr>
                <w:szCs w:val="21"/>
              </w:rPr>
              <w:t>100</w:t>
            </w:r>
          </w:p>
        </w:tc>
        <w:tc>
          <w:tcPr>
            <w:tcW w:w="1010" w:type="dxa"/>
            <w:tcBorders>
              <w:left w:val="single" w:sz="4" w:space="0" w:color="auto"/>
              <w:bottom w:val="single" w:sz="12" w:space="0" w:color="auto"/>
            </w:tcBorders>
            <w:tcMar>
              <w:left w:w="0" w:type="dxa"/>
              <w:right w:w="0" w:type="dxa"/>
            </w:tcMar>
            <w:vAlign w:val="center"/>
          </w:tcPr>
          <w:p w:rsidR="0096747C" w:rsidRPr="00803821" w:rsidRDefault="0096747C" w:rsidP="008E47FF">
            <w:pPr>
              <w:jc w:val="right"/>
              <w:rPr>
                <w:szCs w:val="21"/>
              </w:rPr>
            </w:pPr>
            <w:r w:rsidRPr="00803821">
              <w:rPr>
                <w:szCs w:val="21"/>
              </w:rPr>
              <w:t>36.0</w:t>
            </w:r>
            <w:r w:rsidRPr="00803821">
              <w:rPr>
                <w:rFonts w:hint="eastAsia"/>
                <w:szCs w:val="21"/>
              </w:rPr>
              <w:t>万元</w:t>
            </w:r>
          </w:p>
        </w:tc>
        <w:tc>
          <w:tcPr>
            <w:tcW w:w="1010" w:type="dxa"/>
            <w:tcBorders>
              <w:bottom w:val="single" w:sz="12" w:space="0" w:color="auto"/>
            </w:tcBorders>
            <w:tcMar>
              <w:left w:w="0" w:type="dxa"/>
              <w:right w:w="0" w:type="dxa"/>
            </w:tcMar>
            <w:vAlign w:val="center"/>
          </w:tcPr>
          <w:p w:rsidR="0096747C" w:rsidRPr="00803821" w:rsidRDefault="0096747C" w:rsidP="008E47FF">
            <w:pPr>
              <w:jc w:val="right"/>
              <w:rPr>
                <w:szCs w:val="21"/>
              </w:rPr>
            </w:pPr>
            <w:r w:rsidRPr="00803821">
              <w:rPr>
                <w:szCs w:val="21"/>
              </w:rPr>
              <w:t>0</w:t>
            </w:r>
            <w:r w:rsidRPr="00803821">
              <w:rPr>
                <w:rFonts w:hint="eastAsia"/>
                <w:szCs w:val="21"/>
              </w:rPr>
              <w:t>万元</w:t>
            </w:r>
          </w:p>
        </w:tc>
        <w:tc>
          <w:tcPr>
            <w:tcW w:w="1010" w:type="dxa"/>
            <w:tcBorders>
              <w:bottom w:val="single" w:sz="12" w:space="0" w:color="auto"/>
            </w:tcBorders>
            <w:tcMar>
              <w:left w:w="0" w:type="dxa"/>
              <w:right w:w="0" w:type="dxa"/>
            </w:tcMar>
            <w:vAlign w:val="center"/>
          </w:tcPr>
          <w:p w:rsidR="0096747C" w:rsidRPr="00803821" w:rsidRDefault="0096747C" w:rsidP="008E47FF">
            <w:pPr>
              <w:jc w:val="right"/>
              <w:rPr>
                <w:szCs w:val="21"/>
              </w:rPr>
            </w:pPr>
            <w:r w:rsidRPr="00803821">
              <w:rPr>
                <w:szCs w:val="21"/>
              </w:rPr>
              <w:t>18</w:t>
            </w:r>
            <w:r w:rsidRPr="00803821">
              <w:rPr>
                <w:rFonts w:hint="eastAsia"/>
                <w:szCs w:val="21"/>
              </w:rPr>
              <w:t>万元</w:t>
            </w:r>
          </w:p>
        </w:tc>
        <w:tc>
          <w:tcPr>
            <w:tcW w:w="1010" w:type="dxa"/>
            <w:tcBorders>
              <w:bottom w:val="single" w:sz="12" w:space="0" w:color="auto"/>
              <w:right w:val="single" w:sz="4" w:space="0" w:color="auto"/>
            </w:tcBorders>
            <w:tcMar>
              <w:left w:w="0" w:type="dxa"/>
              <w:right w:w="0" w:type="dxa"/>
            </w:tcMar>
            <w:vAlign w:val="center"/>
          </w:tcPr>
          <w:p w:rsidR="0096747C" w:rsidRPr="00803821" w:rsidRDefault="0096747C" w:rsidP="008E47FF">
            <w:pPr>
              <w:jc w:val="right"/>
              <w:rPr>
                <w:szCs w:val="21"/>
              </w:rPr>
            </w:pPr>
            <w:r w:rsidRPr="00803821">
              <w:rPr>
                <w:szCs w:val="21"/>
              </w:rPr>
              <w:t>110</w:t>
            </w:r>
          </w:p>
        </w:tc>
        <w:tc>
          <w:tcPr>
            <w:tcW w:w="1010" w:type="dxa"/>
            <w:tcBorders>
              <w:left w:val="single" w:sz="4" w:space="0" w:color="auto"/>
              <w:bottom w:val="single" w:sz="12" w:space="0" w:color="auto"/>
            </w:tcBorders>
            <w:tcMar>
              <w:left w:w="0" w:type="dxa"/>
              <w:right w:w="0" w:type="dxa"/>
            </w:tcMar>
            <w:vAlign w:val="center"/>
          </w:tcPr>
          <w:p w:rsidR="0096747C" w:rsidRPr="00803821" w:rsidRDefault="0096747C" w:rsidP="008E47FF">
            <w:pPr>
              <w:jc w:val="right"/>
              <w:rPr>
                <w:szCs w:val="21"/>
              </w:rPr>
            </w:pPr>
            <w:r w:rsidRPr="00803821">
              <w:rPr>
                <w:szCs w:val="21"/>
              </w:rPr>
              <w:t>39</w:t>
            </w:r>
            <w:r w:rsidRPr="00803821">
              <w:rPr>
                <w:rFonts w:hint="eastAsia"/>
                <w:szCs w:val="21"/>
              </w:rPr>
              <w:t>．</w:t>
            </w:r>
            <w:r w:rsidRPr="00803821">
              <w:rPr>
                <w:szCs w:val="21"/>
              </w:rPr>
              <w:t>6</w:t>
            </w:r>
            <w:r w:rsidRPr="00803821">
              <w:rPr>
                <w:rFonts w:hint="eastAsia"/>
                <w:szCs w:val="21"/>
              </w:rPr>
              <w:t>万元</w:t>
            </w:r>
          </w:p>
        </w:tc>
        <w:tc>
          <w:tcPr>
            <w:tcW w:w="1010" w:type="dxa"/>
            <w:tcBorders>
              <w:bottom w:val="single" w:sz="12" w:space="0" w:color="auto"/>
            </w:tcBorders>
            <w:tcMar>
              <w:left w:w="0" w:type="dxa"/>
              <w:right w:w="0" w:type="dxa"/>
            </w:tcMar>
            <w:vAlign w:val="center"/>
          </w:tcPr>
          <w:p w:rsidR="0096747C" w:rsidRPr="00803821" w:rsidRDefault="0096747C" w:rsidP="008E47FF">
            <w:pPr>
              <w:jc w:val="right"/>
              <w:rPr>
                <w:szCs w:val="21"/>
              </w:rPr>
            </w:pPr>
            <w:r w:rsidRPr="00803821">
              <w:rPr>
                <w:szCs w:val="21"/>
              </w:rPr>
              <w:t>0</w:t>
            </w:r>
            <w:r w:rsidRPr="00803821">
              <w:rPr>
                <w:rFonts w:hint="eastAsia"/>
                <w:szCs w:val="21"/>
              </w:rPr>
              <w:t>万元</w:t>
            </w:r>
          </w:p>
        </w:tc>
        <w:tc>
          <w:tcPr>
            <w:tcW w:w="1010" w:type="dxa"/>
            <w:tcBorders>
              <w:bottom w:val="single" w:sz="12" w:space="0" w:color="auto"/>
            </w:tcBorders>
            <w:tcMar>
              <w:left w:w="0" w:type="dxa"/>
              <w:right w:w="0" w:type="dxa"/>
            </w:tcMar>
            <w:vAlign w:val="center"/>
          </w:tcPr>
          <w:p w:rsidR="0096747C" w:rsidRPr="00803821" w:rsidRDefault="0096747C" w:rsidP="008E47FF">
            <w:pPr>
              <w:jc w:val="right"/>
              <w:rPr>
                <w:szCs w:val="21"/>
              </w:rPr>
            </w:pPr>
            <w:r w:rsidRPr="00803821">
              <w:rPr>
                <w:szCs w:val="21"/>
              </w:rPr>
              <w:t>19.8</w:t>
            </w:r>
            <w:r w:rsidRPr="00803821">
              <w:rPr>
                <w:rFonts w:hint="eastAsia"/>
                <w:szCs w:val="21"/>
              </w:rPr>
              <w:t>万元</w:t>
            </w:r>
          </w:p>
        </w:tc>
      </w:tr>
    </w:tbl>
    <w:p w:rsidR="0096747C" w:rsidRPr="00803821" w:rsidRDefault="0096747C" w:rsidP="0096747C">
      <w:pPr>
        <w:ind w:firstLineChars="200" w:firstLine="31680"/>
        <w:rPr>
          <w:rFonts w:ascii="仿宋_GB2312" w:eastAsia="仿宋_GB2312" w:hAnsi="宋体"/>
          <w:szCs w:val="21"/>
        </w:rPr>
      </w:pPr>
    </w:p>
    <w:p w:rsidR="0096747C" w:rsidRPr="00803821" w:rsidRDefault="0096747C" w:rsidP="002416B2">
      <w:pPr>
        <w:ind w:firstLineChars="200" w:firstLine="31680"/>
        <w:rPr>
          <w:rFonts w:ascii="仿宋_GB2312" w:eastAsia="仿宋_GB2312" w:hAnsi="宋体"/>
          <w:szCs w:val="21"/>
        </w:rPr>
      </w:pPr>
    </w:p>
    <w:p w:rsidR="0096747C" w:rsidRPr="00803821" w:rsidRDefault="0096747C" w:rsidP="002416B2">
      <w:pPr>
        <w:ind w:firstLineChars="200" w:firstLine="31680"/>
        <w:rPr>
          <w:rFonts w:ascii="黑体" w:eastAsia="黑体"/>
          <w:sz w:val="24"/>
        </w:rPr>
        <w:sectPr w:rsidR="0096747C" w:rsidRPr="00803821" w:rsidSect="008E47FF">
          <w:pgSz w:w="16838" w:h="11906" w:orient="landscape"/>
          <w:pgMar w:top="1418" w:right="1247" w:bottom="1134" w:left="1247" w:header="851" w:footer="992" w:gutter="0"/>
          <w:cols w:space="425"/>
          <w:docGrid w:linePitch="312"/>
        </w:sectPr>
      </w:pPr>
    </w:p>
    <w:p w:rsidR="0096747C" w:rsidRPr="00803821" w:rsidRDefault="0096747C" w:rsidP="008E47FF">
      <w:pPr>
        <w:spacing w:line="440" w:lineRule="exact"/>
        <w:rPr>
          <w:rFonts w:eastAsia="方正仿宋简体"/>
          <w:sz w:val="30"/>
          <w:szCs w:val="30"/>
        </w:rPr>
      </w:pPr>
    </w:p>
    <w:p w:rsidR="0096747C" w:rsidRPr="00803821" w:rsidRDefault="0096747C" w:rsidP="008E47FF">
      <w:pPr>
        <w:spacing w:line="440" w:lineRule="exact"/>
        <w:rPr>
          <w:rFonts w:ascii="黑体" w:eastAsia="黑体" w:hAnsi="黑体"/>
          <w:sz w:val="28"/>
          <w:szCs w:val="30"/>
        </w:rPr>
      </w:pPr>
      <w:r w:rsidRPr="00803821">
        <w:rPr>
          <w:rFonts w:ascii="黑体" w:eastAsia="黑体" w:hAnsi="黑体"/>
          <w:sz w:val="28"/>
          <w:szCs w:val="30"/>
        </w:rPr>
        <w:t>2</w:t>
      </w:r>
      <w:r w:rsidRPr="00803821">
        <w:rPr>
          <w:rFonts w:ascii="黑体" w:eastAsia="黑体" w:hAnsi="黑体" w:hint="eastAsia"/>
          <w:sz w:val="28"/>
          <w:szCs w:val="30"/>
        </w:rPr>
        <w:t>．推广应用情况和经济效益（非完成单位）</w:t>
      </w:r>
    </w:p>
    <w:tbl>
      <w:tblPr>
        <w:tblW w:w="1474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2454"/>
        <w:gridCol w:w="825"/>
        <w:gridCol w:w="1156"/>
        <w:gridCol w:w="862"/>
        <w:gridCol w:w="861"/>
        <w:gridCol w:w="861"/>
        <w:gridCol w:w="848"/>
        <w:gridCol w:w="861"/>
        <w:gridCol w:w="861"/>
        <w:gridCol w:w="848"/>
        <w:gridCol w:w="861"/>
        <w:gridCol w:w="861"/>
        <w:gridCol w:w="861"/>
        <w:gridCol w:w="861"/>
        <w:gridCol w:w="861"/>
      </w:tblGrid>
      <w:tr w:rsidR="0096747C" w:rsidRPr="00803821" w:rsidTr="008E47FF">
        <w:trPr>
          <w:trHeight w:hRule="exact" w:val="536"/>
          <w:jc w:val="center"/>
        </w:trPr>
        <w:tc>
          <w:tcPr>
            <w:tcW w:w="2454" w:type="dxa"/>
            <w:vMerge w:val="restart"/>
            <w:tcBorders>
              <w:top w:val="single" w:sz="12" w:space="0" w:color="auto"/>
            </w:tcBorders>
            <w:vAlign w:val="center"/>
          </w:tcPr>
          <w:p w:rsidR="0096747C" w:rsidRPr="00803821" w:rsidRDefault="0096747C" w:rsidP="008E47FF">
            <w:pPr>
              <w:jc w:val="center"/>
              <w:rPr>
                <w:rFonts w:eastAsia="仿宋_GB2312"/>
                <w:szCs w:val="24"/>
              </w:rPr>
            </w:pPr>
            <w:r w:rsidRPr="00803821">
              <w:rPr>
                <w:rFonts w:eastAsia="仿宋_GB2312" w:hint="eastAsia"/>
                <w:sz w:val="24"/>
                <w:szCs w:val="24"/>
              </w:rPr>
              <w:t>应用单位名称</w:t>
            </w:r>
          </w:p>
        </w:tc>
        <w:tc>
          <w:tcPr>
            <w:tcW w:w="825" w:type="dxa"/>
            <w:vMerge w:val="restart"/>
            <w:tcBorders>
              <w:top w:val="single" w:sz="12" w:space="0" w:color="auto"/>
            </w:tcBorders>
            <w:vAlign w:val="center"/>
          </w:tcPr>
          <w:p w:rsidR="0096747C" w:rsidRPr="00803821" w:rsidRDefault="0096747C" w:rsidP="008E47FF">
            <w:pPr>
              <w:jc w:val="center"/>
              <w:rPr>
                <w:rFonts w:eastAsia="仿宋_GB2312"/>
                <w:szCs w:val="24"/>
              </w:rPr>
            </w:pPr>
            <w:r w:rsidRPr="00803821">
              <w:rPr>
                <w:rFonts w:eastAsia="仿宋_GB2312" w:hint="eastAsia"/>
                <w:sz w:val="24"/>
                <w:szCs w:val="24"/>
              </w:rPr>
              <w:t>起止</w:t>
            </w:r>
          </w:p>
          <w:p w:rsidR="0096747C" w:rsidRPr="00803821" w:rsidRDefault="0096747C" w:rsidP="008E47FF">
            <w:pPr>
              <w:jc w:val="center"/>
              <w:rPr>
                <w:rFonts w:eastAsia="仿宋_GB2312"/>
                <w:szCs w:val="24"/>
              </w:rPr>
            </w:pPr>
            <w:r w:rsidRPr="00803821">
              <w:rPr>
                <w:rFonts w:eastAsia="仿宋_GB2312" w:hint="eastAsia"/>
                <w:sz w:val="24"/>
                <w:szCs w:val="24"/>
              </w:rPr>
              <w:t>时间</w:t>
            </w:r>
          </w:p>
        </w:tc>
        <w:tc>
          <w:tcPr>
            <w:tcW w:w="1156" w:type="dxa"/>
            <w:vMerge w:val="restart"/>
            <w:tcBorders>
              <w:top w:val="single" w:sz="12" w:space="0" w:color="auto"/>
            </w:tcBorders>
            <w:vAlign w:val="center"/>
          </w:tcPr>
          <w:p w:rsidR="0096747C" w:rsidRPr="00803821" w:rsidRDefault="0096747C" w:rsidP="008E47FF">
            <w:pPr>
              <w:jc w:val="center"/>
              <w:rPr>
                <w:rFonts w:eastAsia="仿宋_GB2312"/>
                <w:szCs w:val="24"/>
              </w:rPr>
            </w:pPr>
            <w:r w:rsidRPr="00803821">
              <w:rPr>
                <w:rFonts w:eastAsia="仿宋_GB2312" w:hint="eastAsia"/>
                <w:sz w:val="24"/>
                <w:szCs w:val="24"/>
              </w:rPr>
              <w:t>单位联系人、电话</w:t>
            </w:r>
          </w:p>
        </w:tc>
        <w:tc>
          <w:tcPr>
            <w:tcW w:w="2584" w:type="dxa"/>
            <w:gridSpan w:val="3"/>
            <w:tcBorders>
              <w:top w:val="single" w:sz="12" w:space="0" w:color="auto"/>
              <w:bottom w:val="single" w:sz="4" w:space="0" w:color="auto"/>
            </w:tcBorders>
            <w:vAlign w:val="center"/>
          </w:tcPr>
          <w:p w:rsidR="0096747C" w:rsidRPr="00803821" w:rsidRDefault="0096747C" w:rsidP="008E47FF">
            <w:pPr>
              <w:jc w:val="center"/>
              <w:rPr>
                <w:rFonts w:ascii="仿宋_GB2312" w:eastAsia="仿宋_GB2312"/>
                <w:szCs w:val="24"/>
              </w:rPr>
            </w:pPr>
            <w:r w:rsidRPr="00803821">
              <w:rPr>
                <w:rFonts w:ascii="仿宋_GB2312" w:eastAsia="仿宋_GB2312" w:hint="eastAsia"/>
                <w:sz w:val="24"/>
                <w:szCs w:val="24"/>
              </w:rPr>
              <w:t>推广应用量</w:t>
            </w:r>
          </w:p>
        </w:tc>
        <w:tc>
          <w:tcPr>
            <w:tcW w:w="2570" w:type="dxa"/>
            <w:gridSpan w:val="3"/>
            <w:tcBorders>
              <w:top w:val="single" w:sz="12" w:space="0" w:color="auto"/>
              <w:bottom w:val="single" w:sz="4" w:space="0" w:color="auto"/>
            </w:tcBorders>
            <w:tcMar>
              <w:left w:w="0" w:type="dxa"/>
              <w:right w:w="0" w:type="dxa"/>
            </w:tcMar>
            <w:vAlign w:val="center"/>
          </w:tcPr>
          <w:p w:rsidR="0096747C" w:rsidRPr="00803821" w:rsidRDefault="0096747C" w:rsidP="008E47FF">
            <w:pPr>
              <w:jc w:val="center"/>
              <w:rPr>
                <w:rFonts w:eastAsia="仿宋_GB2312"/>
                <w:szCs w:val="24"/>
              </w:rPr>
            </w:pPr>
            <w:r w:rsidRPr="00803821">
              <w:rPr>
                <w:rFonts w:ascii="仿宋_GB2312" w:eastAsia="仿宋_GB2312" w:hint="eastAsia"/>
                <w:sz w:val="24"/>
                <w:szCs w:val="24"/>
              </w:rPr>
              <w:t>新增</w:t>
            </w:r>
            <w:r w:rsidRPr="00803821">
              <w:rPr>
                <w:rFonts w:eastAsia="仿宋_GB2312" w:hint="eastAsia"/>
                <w:sz w:val="24"/>
                <w:szCs w:val="24"/>
              </w:rPr>
              <w:t>销售收入</w:t>
            </w:r>
            <w:r w:rsidRPr="00803821">
              <w:rPr>
                <w:rFonts w:eastAsia="仿宋_GB2312"/>
                <w:sz w:val="24"/>
                <w:szCs w:val="24"/>
              </w:rPr>
              <w:t>(</w:t>
            </w:r>
            <w:r w:rsidRPr="00803821">
              <w:rPr>
                <w:rFonts w:eastAsia="仿宋_GB2312" w:hint="eastAsia"/>
                <w:sz w:val="24"/>
                <w:szCs w:val="24"/>
              </w:rPr>
              <w:t>万元</w:t>
            </w:r>
            <w:r w:rsidRPr="00803821">
              <w:rPr>
                <w:rFonts w:eastAsia="仿宋_GB2312"/>
                <w:sz w:val="24"/>
                <w:szCs w:val="24"/>
              </w:rPr>
              <w:t>)</w:t>
            </w:r>
          </w:p>
        </w:tc>
        <w:tc>
          <w:tcPr>
            <w:tcW w:w="2570" w:type="dxa"/>
            <w:gridSpan w:val="3"/>
            <w:tcBorders>
              <w:top w:val="single" w:sz="12" w:space="0" w:color="auto"/>
              <w:bottom w:val="single" w:sz="4" w:space="0" w:color="auto"/>
            </w:tcBorders>
            <w:tcMar>
              <w:left w:w="0" w:type="dxa"/>
              <w:right w:w="0" w:type="dxa"/>
            </w:tcMar>
            <w:vAlign w:val="center"/>
          </w:tcPr>
          <w:p w:rsidR="0096747C" w:rsidRPr="00803821" w:rsidRDefault="0096747C" w:rsidP="008E47FF">
            <w:pPr>
              <w:jc w:val="center"/>
              <w:rPr>
                <w:rFonts w:eastAsia="仿宋_GB2312"/>
                <w:szCs w:val="24"/>
              </w:rPr>
            </w:pPr>
            <w:r w:rsidRPr="00803821">
              <w:rPr>
                <w:rFonts w:ascii="仿宋_GB2312" w:eastAsia="仿宋_GB2312" w:hint="eastAsia"/>
                <w:sz w:val="24"/>
                <w:szCs w:val="24"/>
              </w:rPr>
              <w:t>新增</w:t>
            </w:r>
            <w:r w:rsidRPr="00803821">
              <w:rPr>
                <w:rFonts w:eastAsia="仿宋_GB2312" w:hint="eastAsia"/>
                <w:sz w:val="24"/>
                <w:szCs w:val="24"/>
              </w:rPr>
              <w:t>税收</w:t>
            </w:r>
            <w:r w:rsidRPr="00803821">
              <w:rPr>
                <w:rFonts w:eastAsia="仿宋_GB2312"/>
                <w:sz w:val="24"/>
                <w:szCs w:val="24"/>
              </w:rPr>
              <w:t>(</w:t>
            </w:r>
            <w:r w:rsidRPr="00803821">
              <w:rPr>
                <w:rFonts w:eastAsia="仿宋_GB2312" w:hint="eastAsia"/>
                <w:sz w:val="24"/>
                <w:szCs w:val="24"/>
              </w:rPr>
              <w:t>万元</w:t>
            </w:r>
            <w:r w:rsidRPr="00803821">
              <w:rPr>
                <w:rFonts w:eastAsia="仿宋_GB2312"/>
                <w:sz w:val="24"/>
                <w:szCs w:val="24"/>
              </w:rPr>
              <w:t>)</w:t>
            </w:r>
          </w:p>
        </w:tc>
        <w:tc>
          <w:tcPr>
            <w:tcW w:w="2583" w:type="dxa"/>
            <w:gridSpan w:val="3"/>
            <w:tcBorders>
              <w:top w:val="single" w:sz="12" w:space="0" w:color="auto"/>
              <w:bottom w:val="single" w:sz="4" w:space="0" w:color="auto"/>
            </w:tcBorders>
            <w:vAlign w:val="center"/>
          </w:tcPr>
          <w:p w:rsidR="0096747C" w:rsidRPr="00803821" w:rsidRDefault="0096747C" w:rsidP="008E47FF">
            <w:pPr>
              <w:jc w:val="center"/>
              <w:rPr>
                <w:rFonts w:eastAsia="仿宋_GB2312"/>
                <w:szCs w:val="24"/>
              </w:rPr>
            </w:pPr>
            <w:r w:rsidRPr="00803821">
              <w:rPr>
                <w:rFonts w:ascii="仿宋_GB2312" w:eastAsia="仿宋_GB2312" w:hint="eastAsia"/>
                <w:sz w:val="24"/>
                <w:szCs w:val="24"/>
              </w:rPr>
              <w:t>新增</w:t>
            </w:r>
            <w:r w:rsidRPr="00803821">
              <w:rPr>
                <w:rFonts w:eastAsia="仿宋_GB2312" w:hint="eastAsia"/>
                <w:sz w:val="24"/>
                <w:szCs w:val="24"/>
              </w:rPr>
              <w:t>利润</w:t>
            </w:r>
            <w:r w:rsidRPr="00803821">
              <w:rPr>
                <w:rFonts w:eastAsia="仿宋_GB2312"/>
                <w:sz w:val="24"/>
                <w:szCs w:val="24"/>
              </w:rPr>
              <w:t>(</w:t>
            </w:r>
            <w:r w:rsidRPr="00803821">
              <w:rPr>
                <w:rFonts w:eastAsia="仿宋_GB2312" w:hint="eastAsia"/>
                <w:sz w:val="24"/>
                <w:szCs w:val="24"/>
              </w:rPr>
              <w:t>万元</w:t>
            </w:r>
            <w:r w:rsidRPr="00803821">
              <w:rPr>
                <w:rFonts w:eastAsia="仿宋_GB2312"/>
                <w:sz w:val="24"/>
                <w:szCs w:val="24"/>
              </w:rPr>
              <w:t>)</w:t>
            </w:r>
          </w:p>
        </w:tc>
      </w:tr>
      <w:tr w:rsidR="0096747C" w:rsidRPr="00803821" w:rsidTr="008E47FF">
        <w:trPr>
          <w:trHeight w:hRule="exact" w:val="582"/>
          <w:jc w:val="center"/>
        </w:trPr>
        <w:tc>
          <w:tcPr>
            <w:tcW w:w="2454" w:type="dxa"/>
            <w:vMerge/>
            <w:vAlign w:val="center"/>
          </w:tcPr>
          <w:p w:rsidR="0096747C" w:rsidRPr="00803821" w:rsidRDefault="0096747C" w:rsidP="008E47FF">
            <w:pPr>
              <w:jc w:val="center"/>
              <w:rPr>
                <w:rFonts w:eastAsia="仿宋_GB2312"/>
                <w:szCs w:val="24"/>
              </w:rPr>
            </w:pPr>
          </w:p>
        </w:tc>
        <w:tc>
          <w:tcPr>
            <w:tcW w:w="825" w:type="dxa"/>
            <w:vMerge/>
            <w:vAlign w:val="center"/>
          </w:tcPr>
          <w:p w:rsidR="0096747C" w:rsidRPr="00803821" w:rsidRDefault="0096747C" w:rsidP="008E47FF">
            <w:pPr>
              <w:jc w:val="center"/>
              <w:rPr>
                <w:rFonts w:eastAsia="仿宋_GB2312"/>
                <w:szCs w:val="24"/>
              </w:rPr>
            </w:pPr>
          </w:p>
        </w:tc>
        <w:tc>
          <w:tcPr>
            <w:tcW w:w="1156" w:type="dxa"/>
            <w:vMerge/>
            <w:vAlign w:val="center"/>
          </w:tcPr>
          <w:p w:rsidR="0096747C" w:rsidRPr="00803821" w:rsidRDefault="0096747C" w:rsidP="008E47FF">
            <w:pPr>
              <w:jc w:val="center"/>
              <w:rPr>
                <w:rFonts w:eastAsia="仿宋_GB2312"/>
                <w:szCs w:val="24"/>
              </w:rPr>
            </w:pPr>
          </w:p>
        </w:tc>
        <w:tc>
          <w:tcPr>
            <w:tcW w:w="862" w:type="dxa"/>
            <w:tcBorders>
              <w:top w:val="single" w:sz="4" w:space="0" w:color="auto"/>
              <w:right w:val="single" w:sz="4" w:space="0" w:color="auto"/>
            </w:tcBorders>
            <w:vAlign w:val="center"/>
          </w:tcPr>
          <w:p w:rsidR="0096747C" w:rsidRPr="00803821" w:rsidRDefault="0096747C" w:rsidP="008E47FF">
            <w:pPr>
              <w:jc w:val="center"/>
              <w:rPr>
                <w:rFonts w:eastAsia="仿宋_GB2312"/>
                <w:szCs w:val="24"/>
              </w:rPr>
            </w:pPr>
            <w:r w:rsidRPr="00803821">
              <w:rPr>
                <w:rFonts w:eastAsia="仿宋_GB2312"/>
                <w:sz w:val="24"/>
                <w:szCs w:val="24"/>
              </w:rPr>
              <w:t>2015</w:t>
            </w:r>
            <w:r w:rsidRPr="00803821">
              <w:rPr>
                <w:rFonts w:eastAsia="仿宋_GB2312" w:hint="eastAsia"/>
                <w:sz w:val="24"/>
                <w:szCs w:val="24"/>
              </w:rPr>
              <w:t>年</w:t>
            </w:r>
          </w:p>
        </w:tc>
        <w:tc>
          <w:tcPr>
            <w:tcW w:w="861" w:type="dxa"/>
            <w:tcBorders>
              <w:top w:val="single" w:sz="4" w:space="0" w:color="auto"/>
              <w:left w:val="single" w:sz="4" w:space="0" w:color="auto"/>
              <w:right w:val="single" w:sz="4" w:space="0" w:color="auto"/>
            </w:tcBorders>
            <w:vAlign w:val="center"/>
          </w:tcPr>
          <w:p w:rsidR="0096747C" w:rsidRPr="00803821" w:rsidRDefault="0096747C" w:rsidP="008E47FF">
            <w:pPr>
              <w:jc w:val="center"/>
              <w:rPr>
                <w:rFonts w:eastAsia="仿宋_GB2312"/>
                <w:szCs w:val="24"/>
              </w:rPr>
            </w:pPr>
            <w:r w:rsidRPr="00803821">
              <w:rPr>
                <w:rFonts w:eastAsia="仿宋_GB2312"/>
                <w:sz w:val="24"/>
                <w:szCs w:val="24"/>
              </w:rPr>
              <w:t>2016</w:t>
            </w:r>
            <w:r w:rsidRPr="00803821">
              <w:rPr>
                <w:rFonts w:eastAsia="仿宋_GB2312" w:hint="eastAsia"/>
                <w:sz w:val="24"/>
                <w:szCs w:val="24"/>
              </w:rPr>
              <w:t>年</w:t>
            </w:r>
          </w:p>
        </w:tc>
        <w:tc>
          <w:tcPr>
            <w:tcW w:w="861" w:type="dxa"/>
            <w:tcBorders>
              <w:top w:val="single" w:sz="4" w:space="0" w:color="auto"/>
              <w:left w:val="single" w:sz="4" w:space="0" w:color="auto"/>
            </w:tcBorders>
            <w:vAlign w:val="center"/>
          </w:tcPr>
          <w:p w:rsidR="0096747C" w:rsidRPr="00803821" w:rsidRDefault="0096747C" w:rsidP="008E47FF">
            <w:pPr>
              <w:jc w:val="center"/>
              <w:rPr>
                <w:rFonts w:eastAsia="仿宋_GB2312"/>
                <w:szCs w:val="24"/>
              </w:rPr>
            </w:pPr>
            <w:r w:rsidRPr="00803821">
              <w:rPr>
                <w:rFonts w:eastAsia="仿宋_GB2312"/>
                <w:sz w:val="24"/>
                <w:szCs w:val="24"/>
              </w:rPr>
              <w:t>2017</w:t>
            </w:r>
            <w:r w:rsidRPr="00803821">
              <w:rPr>
                <w:rFonts w:eastAsia="仿宋_GB2312" w:hint="eastAsia"/>
                <w:sz w:val="24"/>
                <w:szCs w:val="24"/>
              </w:rPr>
              <w:t>年</w:t>
            </w:r>
          </w:p>
        </w:tc>
        <w:tc>
          <w:tcPr>
            <w:tcW w:w="848" w:type="dxa"/>
            <w:tcBorders>
              <w:top w:val="single" w:sz="4" w:space="0" w:color="auto"/>
              <w:right w:val="single" w:sz="4" w:space="0" w:color="auto"/>
            </w:tcBorders>
            <w:tcMar>
              <w:left w:w="0" w:type="dxa"/>
              <w:right w:w="0" w:type="dxa"/>
            </w:tcMar>
            <w:vAlign w:val="center"/>
          </w:tcPr>
          <w:p w:rsidR="0096747C" w:rsidRPr="00803821" w:rsidRDefault="0096747C" w:rsidP="008E47FF">
            <w:pPr>
              <w:jc w:val="center"/>
              <w:rPr>
                <w:rFonts w:eastAsia="仿宋_GB2312"/>
                <w:szCs w:val="24"/>
              </w:rPr>
            </w:pPr>
            <w:r w:rsidRPr="00803821">
              <w:rPr>
                <w:rFonts w:eastAsia="仿宋_GB2312"/>
                <w:sz w:val="24"/>
                <w:szCs w:val="24"/>
              </w:rPr>
              <w:t>2015</w:t>
            </w:r>
          </w:p>
          <w:p w:rsidR="0096747C" w:rsidRPr="00803821" w:rsidRDefault="0096747C" w:rsidP="008E47FF">
            <w:pPr>
              <w:jc w:val="center"/>
              <w:rPr>
                <w:rFonts w:eastAsia="仿宋_GB2312"/>
                <w:szCs w:val="24"/>
              </w:rPr>
            </w:pPr>
            <w:r w:rsidRPr="00803821">
              <w:rPr>
                <w:rFonts w:eastAsia="仿宋_GB2312" w:hint="eastAsia"/>
                <w:sz w:val="24"/>
                <w:szCs w:val="24"/>
              </w:rPr>
              <w:t>年</w:t>
            </w:r>
          </w:p>
        </w:tc>
        <w:tc>
          <w:tcPr>
            <w:tcW w:w="861" w:type="dxa"/>
            <w:tcBorders>
              <w:top w:val="single" w:sz="4" w:space="0" w:color="auto"/>
              <w:left w:val="single" w:sz="4" w:space="0" w:color="auto"/>
              <w:right w:val="single" w:sz="4" w:space="0" w:color="auto"/>
            </w:tcBorders>
            <w:vAlign w:val="center"/>
          </w:tcPr>
          <w:p w:rsidR="0096747C" w:rsidRPr="00803821" w:rsidRDefault="0096747C" w:rsidP="008E47FF">
            <w:pPr>
              <w:jc w:val="center"/>
              <w:rPr>
                <w:rFonts w:eastAsia="仿宋_GB2312"/>
                <w:szCs w:val="24"/>
              </w:rPr>
            </w:pPr>
            <w:r w:rsidRPr="00803821">
              <w:rPr>
                <w:rFonts w:eastAsia="仿宋_GB2312"/>
                <w:sz w:val="24"/>
                <w:szCs w:val="24"/>
              </w:rPr>
              <w:t>2016</w:t>
            </w:r>
            <w:r w:rsidRPr="00803821">
              <w:rPr>
                <w:rFonts w:eastAsia="仿宋_GB2312" w:hint="eastAsia"/>
                <w:sz w:val="24"/>
                <w:szCs w:val="24"/>
              </w:rPr>
              <w:t>年</w:t>
            </w:r>
          </w:p>
        </w:tc>
        <w:tc>
          <w:tcPr>
            <w:tcW w:w="861" w:type="dxa"/>
            <w:tcBorders>
              <w:top w:val="single" w:sz="4" w:space="0" w:color="auto"/>
              <w:left w:val="single" w:sz="4" w:space="0" w:color="auto"/>
            </w:tcBorders>
            <w:vAlign w:val="center"/>
          </w:tcPr>
          <w:p w:rsidR="0096747C" w:rsidRPr="00803821" w:rsidRDefault="0096747C" w:rsidP="008E47FF">
            <w:pPr>
              <w:jc w:val="center"/>
              <w:rPr>
                <w:rFonts w:eastAsia="仿宋_GB2312"/>
                <w:szCs w:val="24"/>
              </w:rPr>
            </w:pPr>
            <w:r w:rsidRPr="00803821">
              <w:rPr>
                <w:rFonts w:eastAsia="仿宋_GB2312"/>
                <w:sz w:val="24"/>
                <w:szCs w:val="24"/>
              </w:rPr>
              <w:t>2017</w:t>
            </w:r>
            <w:r w:rsidRPr="00803821">
              <w:rPr>
                <w:rFonts w:eastAsia="仿宋_GB2312" w:hint="eastAsia"/>
                <w:sz w:val="24"/>
                <w:szCs w:val="24"/>
              </w:rPr>
              <w:t>年</w:t>
            </w:r>
          </w:p>
        </w:tc>
        <w:tc>
          <w:tcPr>
            <w:tcW w:w="848" w:type="dxa"/>
            <w:tcBorders>
              <w:top w:val="single" w:sz="4" w:space="0" w:color="auto"/>
              <w:right w:val="single" w:sz="4" w:space="0" w:color="auto"/>
            </w:tcBorders>
            <w:tcMar>
              <w:left w:w="0" w:type="dxa"/>
              <w:right w:w="0" w:type="dxa"/>
            </w:tcMar>
            <w:vAlign w:val="center"/>
          </w:tcPr>
          <w:p w:rsidR="0096747C" w:rsidRPr="00803821" w:rsidRDefault="0096747C" w:rsidP="008E47FF">
            <w:pPr>
              <w:jc w:val="center"/>
              <w:rPr>
                <w:rFonts w:eastAsia="仿宋_GB2312"/>
                <w:szCs w:val="24"/>
              </w:rPr>
            </w:pPr>
            <w:r w:rsidRPr="00803821">
              <w:rPr>
                <w:rFonts w:eastAsia="仿宋_GB2312"/>
                <w:sz w:val="24"/>
                <w:szCs w:val="24"/>
              </w:rPr>
              <w:t>2015</w:t>
            </w:r>
          </w:p>
          <w:p w:rsidR="0096747C" w:rsidRPr="00803821" w:rsidRDefault="0096747C" w:rsidP="008E47FF">
            <w:pPr>
              <w:jc w:val="center"/>
              <w:rPr>
                <w:rFonts w:eastAsia="仿宋_GB2312"/>
                <w:szCs w:val="24"/>
              </w:rPr>
            </w:pPr>
            <w:r w:rsidRPr="00803821">
              <w:rPr>
                <w:rFonts w:eastAsia="仿宋_GB2312" w:hint="eastAsia"/>
                <w:sz w:val="24"/>
                <w:szCs w:val="24"/>
              </w:rPr>
              <w:t>年</w:t>
            </w:r>
          </w:p>
        </w:tc>
        <w:tc>
          <w:tcPr>
            <w:tcW w:w="861" w:type="dxa"/>
            <w:tcBorders>
              <w:top w:val="single" w:sz="4" w:space="0" w:color="auto"/>
              <w:left w:val="single" w:sz="4" w:space="0" w:color="auto"/>
              <w:right w:val="single" w:sz="4" w:space="0" w:color="auto"/>
            </w:tcBorders>
            <w:vAlign w:val="center"/>
          </w:tcPr>
          <w:p w:rsidR="0096747C" w:rsidRPr="00803821" w:rsidRDefault="0096747C" w:rsidP="008E47FF">
            <w:pPr>
              <w:jc w:val="center"/>
              <w:rPr>
                <w:rFonts w:eastAsia="仿宋_GB2312"/>
                <w:szCs w:val="24"/>
              </w:rPr>
            </w:pPr>
            <w:r w:rsidRPr="00803821">
              <w:rPr>
                <w:rFonts w:eastAsia="仿宋_GB2312"/>
                <w:sz w:val="24"/>
                <w:szCs w:val="24"/>
              </w:rPr>
              <w:t>2016</w:t>
            </w:r>
            <w:r w:rsidRPr="00803821">
              <w:rPr>
                <w:rFonts w:eastAsia="仿宋_GB2312" w:hint="eastAsia"/>
                <w:sz w:val="24"/>
                <w:szCs w:val="24"/>
              </w:rPr>
              <w:t>年</w:t>
            </w:r>
          </w:p>
        </w:tc>
        <w:tc>
          <w:tcPr>
            <w:tcW w:w="861" w:type="dxa"/>
            <w:tcBorders>
              <w:top w:val="single" w:sz="4" w:space="0" w:color="auto"/>
              <w:left w:val="single" w:sz="4" w:space="0" w:color="auto"/>
            </w:tcBorders>
            <w:vAlign w:val="center"/>
          </w:tcPr>
          <w:p w:rsidR="0096747C" w:rsidRPr="00803821" w:rsidRDefault="0096747C" w:rsidP="008E47FF">
            <w:pPr>
              <w:jc w:val="center"/>
              <w:rPr>
                <w:rFonts w:eastAsia="仿宋_GB2312"/>
                <w:szCs w:val="24"/>
              </w:rPr>
            </w:pPr>
            <w:r w:rsidRPr="00803821">
              <w:rPr>
                <w:rFonts w:eastAsia="仿宋_GB2312"/>
                <w:sz w:val="24"/>
                <w:szCs w:val="24"/>
              </w:rPr>
              <w:t>2017</w:t>
            </w:r>
            <w:r w:rsidRPr="00803821">
              <w:rPr>
                <w:rFonts w:eastAsia="仿宋_GB2312" w:hint="eastAsia"/>
                <w:sz w:val="24"/>
                <w:szCs w:val="24"/>
              </w:rPr>
              <w:t>年</w:t>
            </w:r>
          </w:p>
        </w:tc>
        <w:tc>
          <w:tcPr>
            <w:tcW w:w="861" w:type="dxa"/>
            <w:tcBorders>
              <w:top w:val="single" w:sz="4" w:space="0" w:color="auto"/>
              <w:left w:val="single" w:sz="4" w:space="0" w:color="auto"/>
            </w:tcBorders>
            <w:vAlign w:val="center"/>
          </w:tcPr>
          <w:p w:rsidR="0096747C" w:rsidRPr="00803821" w:rsidRDefault="0096747C" w:rsidP="008E47FF">
            <w:pPr>
              <w:jc w:val="center"/>
              <w:rPr>
                <w:rFonts w:eastAsia="仿宋_GB2312"/>
                <w:szCs w:val="24"/>
              </w:rPr>
            </w:pPr>
            <w:r w:rsidRPr="00803821">
              <w:rPr>
                <w:rFonts w:eastAsia="仿宋_GB2312"/>
                <w:sz w:val="24"/>
                <w:szCs w:val="24"/>
              </w:rPr>
              <w:t>2015</w:t>
            </w:r>
            <w:r w:rsidRPr="00803821">
              <w:rPr>
                <w:rFonts w:eastAsia="仿宋_GB2312" w:hint="eastAsia"/>
                <w:sz w:val="24"/>
                <w:szCs w:val="24"/>
              </w:rPr>
              <w:t>年</w:t>
            </w:r>
          </w:p>
        </w:tc>
        <w:tc>
          <w:tcPr>
            <w:tcW w:w="861" w:type="dxa"/>
            <w:tcBorders>
              <w:top w:val="single" w:sz="4" w:space="0" w:color="auto"/>
              <w:left w:val="single" w:sz="4" w:space="0" w:color="auto"/>
            </w:tcBorders>
            <w:vAlign w:val="center"/>
          </w:tcPr>
          <w:p w:rsidR="0096747C" w:rsidRPr="00803821" w:rsidRDefault="0096747C" w:rsidP="008E47FF">
            <w:pPr>
              <w:jc w:val="center"/>
              <w:rPr>
                <w:rFonts w:eastAsia="仿宋_GB2312"/>
                <w:szCs w:val="24"/>
              </w:rPr>
            </w:pPr>
            <w:r w:rsidRPr="00803821">
              <w:rPr>
                <w:rFonts w:eastAsia="仿宋_GB2312"/>
                <w:sz w:val="24"/>
                <w:szCs w:val="24"/>
              </w:rPr>
              <w:t>2016</w:t>
            </w:r>
            <w:r w:rsidRPr="00803821">
              <w:rPr>
                <w:rFonts w:eastAsia="仿宋_GB2312" w:hint="eastAsia"/>
                <w:sz w:val="24"/>
                <w:szCs w:val="24"/>
              </w:rPr>
              <w:t>年</w:t>
            </w:r>
          </w:p>
        </w:tc>
        <w:tc>
          <w:tcPr>
            <w:tcW w:w="861" w:type="dxa"/>
            <w:tcBorders>
              <w:top w:val="single" w:sz="4" w:space="0" w:color="auto"/>
              <w:left w:val="single" w:sz="4" w:space="0" w:color="auto"/>
            </w:tcBorders>
            <w:vAlign w:val="center"/>
          </w:tcPr>
          <w:p w:rsidR="0096747C" w:rsidRPr="00803821" w:rsidRDefault="0096747C" w:rsidP="008E47FF">
            <w:pPr>
              <w:jc w:val="center"/>
              <w:rPr>
                <w:rFonts w:eastAsia="仿宋_GB2312"/>
                <w:szCs w:val="24"/>
              </w:rPr>
            </w:pPr>
            <w:r w:rsidRPr="00803821">
              <w:rPr>
                <w:rFonts w:eastAsia="仿宋_GB2312"/>
                <w:sz w:val="24"/>
                <w:szCs w:val="24"/>
              </w:rPr>
              <w:t>2017</w:t>
            </w:r>
            <w:r w:rsidRPr="00803821">
              <w:rPr>
                <w:rFonts w:eastAsia="仿宋_GB2312" w:hint="eastAsia"/>
                <w:sz w:val="24"/>
                <w:szCs w:val="24"/>
              </w:rPr>
              <w:t>年</w:t>
            </w:r>
          </w:p>
        </w:tc>
      </w:tr>
      <w:tr w:rsidR="0096747C" w:rsidRPr="00803821" w:rsidTr="008E47FF">
        <w:trPr>
          <w:trHeight w:hRule="exact" w:val="851"/>
          <w:jc w:val="center"/>
        </w:trPr>
        <w:tc>
          <w:tcPr>
            <w:tcW w:w="2454" w:type="dxa"/>
            <w:vAlign w:val="center"/>
          </w:tcPr>
          <w:p w:rsidR="0096747C" w:rsidRPr="00803821" w:rsidRDefault="0096747C" w:rsidP="008E47FF"/>
        </w:tc>
        <w:tc>
          <w:tcPr>
            <w:tcW w:w="825" w:type="dxa"/>
            <w:vAlign w:val="center"/>
          </w:tcPr>
          <w:p w:rsidR="0096747C" w:rsidRPr="00803821" w:rsidRDefault="0096747C" w:rsidP="008E47FF">
            <w:pPr>
              <w:rPr>
                <w:szCs w:val="21"/>
              </w:rPr>
            </w:pPr>
          </w:p>
        </w:tc>
        <w:tc>
          <w:tcPr>
            <w:tcW w:w="1156" w:type="dxa"/>
            <w:vAlign w:val="center"/>
          </w:tcPr>
          <w:p w:rsidR="0096747C" w:rsidRPr="00803821" w:rsidRDefault="0096747C" w:rsidP="008E47FF">
            <w:pPr>
              <w:rPr>
                <w:rFonts w:ascii="宋体"/>
                <w:szCs w:val="21"/>
              </w:rPr>
            </w:pPr>
          </w:p>
        </w:tc>
        <w:tc>
          <w:tcPr>
            <w:tcW w:w="862" w:type="dxa"/>
            <w:tcBorders>
              <w:right w:val="single" w:sz="4" w:space="0" w:color="auto"/>
            </w:tcBorders>
            <w:vAlign w:val="center"/>
          </w:tcPr>
          <w:p w:rsidR="0096747C" w:rsidRPr="00803821" w:rsidRDefault="0096747C" w:rsidP="008E47FF">
            <w:pPr>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rPr>
                <w:rFonts w:ascii="宋体"/>
                <w:szCs w:val="21"/>
              </w:rPr>
            </w:pPr>
          </w:p>
        </w:tc>
        <w:tc>
          <w:tcPr>
            <w:tcW w:w="861" w:type="dxa"/>
            <w:tcBorders>
              <w:left w:val="single" w:sz="4" w:space="0" w:color="auto"/>
            </w:tcBorders>
            <w:vAlign w:val="center"/>
          </w:tcPr>
          <w:p w:rsidR="0096747C" w:rsidRPr="00803821" w:rsidRDefault="0096747C" w:rsidP="008E47FF">
            <w:pPr>
              <w:rPr>
                <w:rFonts w:ascii="宋体"/>
                <w:szCs w:val="21"/>
              </w:rPr>
            </w:pPr>
          </w:p>
        </w:tc>
        <w:tc>
          <w:tcPr>
            <w:tcW w:w="848" w:type="dxa"/>
            <w:tcBorders>
              <w:right w:val="single" w:sz="4" w:space="0" w:color="auto"/>
            </w:tcBorders>
            <w:tcMar>
              <w:left w:w="0" w:type="dxa"/>
              <w:right w:w="0" w:type="dxa"/>
            </w:tcMar>
            <w:vAlign w:val="center"/>
          </w:tcPr>
          <w:p w:rsidR="0096747C" w:rsidRPr="00803821" w:rsidRDefault="0096747C" w:rsidP="008E47FF">
            <w:pPr>
              <w:jc w:val="right"/>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vAlign w:val="center"/>
          </w:tcPr>
          <w:p w:rsidR="0096747C" w:rsidRPr="00803821" w:rsidRDefault="0096747C" w:rsidP="008E47FF">
            <w:pPr>
              <w:jc w:val="right"/>
              <w:rPr>
                <w:rFonts w:ascii="宋体"/>
                <w:szCs w:val="21"/>
              </w:rPr>
            </w:pPr>
          </w:p>
        </w:tc>
        <w:tc>
          <w:tcPr>
            <w:tcW w:w="848" w:type="dxa"/>
            <w:tcBorders>
              <w:right w:val="single" w:sz="4" w:space="0" w:color="auto"/>
            </w:tcBorders>
            <w:tcMar>
              <w:left w:w="0" w:type="dxa"/>
              <w:right w:w="0" w:type="dxa"/>
            </w:tcMar>
            <w:vAlign w:val="center"/>
          </w:tcPr>
          <w:p w:rsidR="0096747C" w:rsidRPr="00803821" w:rsidRDefault="0096747C" w:rsidP="008E47FF">
            <w:pPr>
              <w:jc w:val="right"/>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r>
      <w:tr w:rsidR="0096747C" w:rsidRPr="00803821" w:rsidTr="008E47FF">
        <w:trPr>
          <w:trHeight w:hRule="exact" w:val="851"/>
          <w:jc w:val="center"/>
        </w:trPr>
        <w:tc>
          <w:tcPr>
            <w:tcW w:w="2454" w:type="dxa"/>
            <w:vAlign w:val="center"/>
          </w:tcPr>
          <w:p w:rsidR="0096747C" w:rsidRPr="00803821" w:rsidRDefault="0096747C" w:rsidP="008E47FF"/>
        </w:tc>
        <w:tc>
          <w:tcPr>
            <w:tcW w:w="825" w:type="dxa"/>
            <w:vAlign w:val="center"/>
          </w:tcPr>
          <w:p w:rsidR="0096747C" w:rsidRPr="00803821" w:rsidRDefault="0096747C" w:rsidP="008E47FF">
            <w:pPr>
              <w:rPr>
                <w:szCs w:val="21"/>
              </w:rPr>
            </w:pPr>
          </w:p>
        </w:tc>
        <w:tc>
          <w:tcPr>
            <w:tcW w:w="1156" w:type="dxa"/>
            <w:vAlign w:val="center"/>
          </w:tcPr>
          <w:p w:rsidR="0096747C" w:rsidRPr="00803821" w:rsidRDefault="0096747C" w:rsidP="008E47FF">
            <w:pPr>
              <w:rPr>
                <w:rFonts w:ascii="宋体"/>
                <w:szCs w:val="21"/>
              </w:rPr>
            </w:pPr>
          </w:p>
        </w:tc>
        <w:tc>
          <w:tcPr>
            <w:tcW w:w="862" w:type="dxa"/>
            <w:tcBorders>
              <w:right w:val="single" w:sz="4" w:space="0" w:color="auto"/>
            </w:tcBorders>
            <w:vAlign w:val="center"/>
          </w:tcPr>
          <w:p w:rsidR="0096747C" w:rsidRPr="00803821" w:rsidRDefault="0096747C" w:rsidP="008E47FF">
            <w:pPr>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rPr>
                <w:rFonts w:ascii="宋体"/>
                <w:szCs w:val="21"/>
              </w:rPr>
            </w:pPr>
          </w:p>
        </w:tc>
        <w:tc>
          <w:tcPr>
            <w:tcW w:w="861" w:type="dxa"/>
            <w:tcBorders>
              <w:left w:val="single" w:sz="4" w:space="0" w:color="auto"/>
            </w:tcBorders>
            <w:vAlign w:val="center"/>
          </w:tcPr>
          <w:p w:rsidR="0096747C" w:rsidRPr="00803821" w:rsidRDefault="0096747C" w:rsidP="008E47FF">
            <w:pPr>
              <w:rPr>
                <w:rFonts w:ascii="宋体"/>
                <w:szCs w:val="21"/>
              </w:rPr>
            </w:pPr>
          </w:p>
        </w:tc>
        <w:tc>
          <w:tcPr>
            <w:tcW w:w="848" w:type="dxa"/>
            <w:tcBorders>
              <w:right w:val="single" w:sz="4" w:space="0" w:color="auto"/>
            </w:tcBorders>
            <w:tcMar>
              <w:left w:w="0" w:type="dxa"/>
              <w:right w:w="0" w:type="dxa"/>
            </w:tcMar>
            <w:vAlign w:val="center"/>
          </w:tcPr>
          <w:p w:rsidR="0096747C" w:rsidRPr="00803821" w:rsidRDefault="0096747C" w:rsidP="008E47FF">
            <w:pPr>
              <w:jc w:val="right"/>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vAlign w:val="center"/>
          </w:tcPr>
          <w:p w:rsidR="0096747C" w:rsidRPr="00803821" w:rsidRDefault="0096747C" w:rsidP="008E47FF">
            <w:pPr>
              <w:jc w:val="right"/>
              <w:rPr>
                <w:rFonts w:ascii="宋体"/>
                <w:szCs w:val="21"/>
              </w:rPr>
            </w:pPr>
          </w:p>
        </w:tc>
        <w:tc>
          <w:tcPr>
            <w:tcW w:w="848" w:type="dxa"/>
            <w:tcBorders>
              <w:right w:val="single" w:sz="4" w:space="0" w:color="auto"/>
            </w:tcBorders>
            <w:tcMar>
              <w:left w:w="0" w:type="dxa"/>
              <w:right w:w="0" w:type="dxa"/>
            </w:tcMar>
            <w:vAlign w:val="center"/>
          </w:tcPr>
          <w:p w:rsidR="0096747C" w:rsidRPr="00803821" w:rsidRDefault="0096747C" w:rsidP="008E47FF">
            <w:pPr>
              <w:jc w:val="right"/>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r>
      <w:tr w:rsidR="0096747C" w:rsidRPr="00803821" w:rsidTr="008E47FF">
        <w:trPr>
          <w:trHeight w:hRule="exact" w:val="851"/>
          <w:jc w:val="center"/>
        </w:trPr>
        <w:tc>
          <w:tcPr>
            <w:tcW w:w="2454" w:type="dxa"/>
            <w:vAlign w:val="center"/>
          </w:tcPr>
          <w:p w:rsidR="0096747C" w:rsidRPr="00803821" w:rsidRDefault="0096747C" w:rsidP="008E47FF"/>
        </w:tc>
        <w:tc>
          <w:tcPr>
            <w:tcW w:w="825" w:type="dxa"/>
            <w:vAlign w:val="center"/>
          </w:tcPr>
          <w:p w:rsidR="0096747C" w:rsidRPr="00803821" w:rsidRDefault="0096747C" w:rsidP="008E47FF">
            <w:pPr>
              <w:rPr>
                <w:szCs w:val="21"/>
              </w:rPr>
            </w:pPr>
          </w:p>
        </w:tc>
        <w:tc>
          <w:tcPr>
            <w:tcW w:w="1156" w:type="dxa"/>
            <w:vAlign w:val="center"/>
          </w:tcPr>
          <w:p w:rsidR="0096747C" w:rsidRPr="00803821" w:rsidRDefault="0096747C" w:rsidP="008E47FF">
            <w:pPr>
              <w:rPr>
                <w:rFonts w:ascii="宋体"/>
                <w:szCs w:val="21"/>
              </w:rPr>
            </w:pPr>
          </w:p>
        </w:tc>
        <w:tc>
          <w:tcPr>
            <w:tcW w:w="862" w:type="dxa"/>
            <w:tcBorders>
              <w:right w:val="single" w:sz="4" w:space="0" w:color="auto"/>
            </w:tcBorders>
            <w:vAlign w:val="center"/>
          </w:tcPr>
          <w:p w:rsidR="0096747C" w:rsidRPr="00803821" w:rsidRDefault="0096747C" w:rsidP="008E47FF">
            <w:pPr>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rPr>
                <w:rFonts w:ascii="宋体"/>
                <w:szCs w:val="21"/>
              </w:rPr>
            </w:pPr>
          </w:p>
        </w:tc>
        <w:tc>
          <w:tcPr>
            <w:tcW w:w="861" w:type="dxa"/>
            <w:tcBorders>
              <w:left w:val="single" w:sz="4" w:space="0" w:color="auto"/>
            </w:tcBorders>
            <w:vAlign w:val="center"/>
          </w:tcPr>
          <w:p w:rsidR="0096747C" w:rsidRPr="00803821" w:rsidRDefault="0096747C" w:rsidP="008E47FF">
            <w:pPr>
              <w:rPr>
                <w:rFonts w:ascii="宋体"/>
                <w:szCs w:val="21"/>
              </w:rPr>
            </w:pPr>
          </w:p>
        </w:tc>
        <w:tc>
          <w:tcPr>
            <w:tcW w:w="848" w:type="dxa"/>
            <w:tcBorders>
              <w:right w:val="single" w:sz="4" w:space="0" w:color="auto"/>
            </w:tcBorders>
            <w:tcMar>
              <w:left w:w="0" w:type="dxa"/>
              <w:right w:w="0" w:type="dxa"/>
            </w:tcMar>
            <w:vAlign w:val="center"/>
          </w:tcPr>
          <w:p w:rsidR="0096747C" w:rsidRPr="00803821" w:rsidRDefault="0096747C" w:rsidP="008E47FF">
            <w:pPr>
              <w:jc w:val="right"/>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vAlign w:val="center"/>
          </w:tcPr>
          <w:p w:rsidR="0096747C" w:rsidRPr="00803821" w:rsidRDefault="0096747C" w:rsidP="008E47FF">
            <w:pPr>
              <w:jc w:val="right"/>
              <w:rPr>
                <w:rFonts w:ascii="宋体"/>
                <w:szCs w:val="21"/>
              </w:rPr>
            </w:pPr>
          </w:p>
        </w:tc>
        <w:tc>
          <w:tcPr>
            <w:tcW w:w="848" w:type="dxa"/>
            <w:tcBorders>
              <w:right w:val="single" w:sz="4" w:space="0" w:color="auto"/>
            </w:tcBorders>
            <w:tcMar>
              <w:left w:w="0" w:type="dxa"/>
              <w:right w:w="0" w:type="dxa"/>
            </w:tcMar>
            <w:vAlign w:val="center"/>
          </w:tcPr>
          <w:p w:rsidR="0096747C" w:rsidRPr="00803821" w:rsidRDefault="0096747C" w:rsidP="008E47FF">
            <w:pPr>
              <w:jc w:val="right"/>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r>
      <w:tr w:rsidR="0096747C" w:rsidRPr="00803821" w:rsidTr="008E47FF">
        <w:trPr>
          <w:trHeight w:hRule="exact" w:val="851"/>
          <w:jc w:val="center"/>
        </w:trPr>
        <w:tc>
          <w:tcPr>
            <w:tcW w:w="2454" w:type="dxa"/>
            <w:vAlign w:val="center"/>
          </w:tcPr>
          <w:p w:rsidR="0096747C" w:rsidRPr="00803821" w:rsidRDefault="0096747C" w:rsidP="008E47FF"/>
        </w:tc>
        <w:tc>
          <w:tcPr>
            <w:tcW w:w="825" w:type="dxa"/>
            <w:vAlign w:val="center"/>
          </w:tcPr>
          <w:p w:rsidR="0096747C" w:rsidRPr="00803821" w:rsidRDefault="0096747C" w:rsidP="008E47FF">
            <w:pPr>
              <w:rPr>
                <w:szCs w:val="21"/>
              </w:rPr>
            </w:pPr>
          </w:p>
        </w:tc>
        <w:tc>
          <w:tcPr>
            <w:tcW w:w="1156" w:type="dxa"/>
            <w:vAlign w:val="center"/>
          </w:tcPr>
          <w:p w:rsidR="0096747C" w:rsidRPr="00803821" w:rsidRDefault="0096747C" w:rsidP="008E47FF">
            <w:pPr>
              <w:rPr>
                <w:rFonts w:ascii="宋体"/>
                <w:szCs w:val="21"/>
              </w:rPr>
            </w:pPr>
          </w:p>
        </w:tc>
        <w:tc>
          <w:tcPr>
            <w:tcW w:w="862" w:type="dxa"/>
            <w:tcBorders>
              <w:right w:val="single" w:sz="4" w:space="0" w:color="auto"/>
            </w:tcBorders>
            <w:vAlign w:val="center"/>
          </w:tcPr>
          <w:p w:rsidR="0096747C" w:rsidRPr="00803821" w:rsidRDefault="0096747C" w:rsidP="008E47FF">
            <w:pPr>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rPr>
                <w:rFonts w:ascii="宋体"/>
                <w:szCs w:val="21"/>
              </w:rPr>
            </w:pPr>
          </w:p>
        </w:tc>
        <w:tc>
          <w:tcPr>
            <w:tcW w:w="861" w:type="dxa"/>
            <w:tcBorders>
              <w:left w:val="single" w:sz="4" w:space="0" w:color="auto"/>
            </w:tcBorders>
            <w:vAlign w:val="center"/>
          </w:tcPr>
          <w:p w:rsidR="0096747C" w:rsidRPr="00803821" w:rsidRDefault="0096747C" w:rsidP="008E47FF">
            <w:pPr>
              <w:rPr>
                <w:rFonts w:ascii="宋体"/>
                <w:szCs w:val="21"/>
              </w:rPr>
            </w:pPr>
          </w:p>
        </w:tc>
        <w:tc>
          <w:tcPr>
            <w:tcW w:w="848" w:type="dxa"/>
            <w:tcBorders>
              <w:right w:val="single" w:sz="4" w:space="0" w:color="auto"/>
            </w:tcBorders>
            <w:tcMar>
              <w:left w:w="0" w:type="dxa"/>
              <w:right w:w="0" w:type="dxa"/>
            </w:tcMar>
            <w:vAlign w:val="center"/>
          </w:tcPr>
          <w:p w:rsidR="0096747C" w:rsidRPr="00803821" w:rsidRDefault="0096747C" w:rsidP="008E47FF">
            <w:pPr>
              <w:jc w:val="right"/>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vAlign w:val="center"/>
          </w:tcPr>
          <w:p w:rsidR="0096747C" w:rsidRPr="00803821" w:rsidRDefault="0096747C" w:rsidP="008E47FF">
            <w:pPr>
              <w:jc w:val="right"/>
              <w:rPr>
                <w:rFonts w:ascii="宋体"/>
                <w:szCs w:val="21"/>
              </w:rPr>
            </w:pPr>
          </w:p>
        </w:tc>
        <w:tc>
          <w:tcPr>
            <w:tcW w:w="848" w:type="dxa"/>
            <w:tcBorders>
              <w:right w:val="single" w:sz="4" w:space="0" w:color="auto"/>
            </w:tcBorders>
            <w:tcMar>
              <w:left w:w="0" w:type="dxa"/>
              <w:right w:w="0" w:type="dxa"/>
            </w:tcMar>
            <w:vAlign w:val="center"/>
          </w:tcPr>
          <w:p w:rsidR="0096747C" w:rsidRPr="00803821" w:rsidRDefault="0096747C" w:rsidP="008E47FF">
            <w:pPr>
              <w:jc w:val="right"/>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r>
      <w:tr w:rsidR="0096747C" w:rsidRPr="00803821" w:rsidTr="008E47FF">
        <w:trPr>
          <w:trHeight w:hRule="exact" w:val="851"/>
          <w:jc w:val="center"/>
        </w:trPr>
        <w:tc>
          <w:tcPr>
            <w:tcW w:w="2454" w:type="dxa"/>
            <w:vAlign w:val="center"/>
          </w:tcPr>
          <w:p w:rsidR="0096747C" w:rsidRPr="00803821" w:rsidRDefault="0096747C" w:rsidP="008E47FF"/>
        </w:tc>
        <w:tc>
          <w:tcPr>
            <w:tcW w:w="825" w:type="dxa"/>
            <w:vAlign w:val="center"/>
          </w:tcPr>
          <w:p w:rsidR="0096747C" w:rsidRPr="00803821" w:rsidRDefault="0096747C" w:rsidP="008E47FF">
            <w:pPr>
              <w:rPr>
                <w:szCs w:val="21"/>
              </w:rPr>
            </w:pPr>
          </w:p>
        </w:tc>
        <w:tc>
          <w:tcPr>
            <w:tcW w:w="1156" w:type="dxa"/>
            <w:vAlign w:val="center"/>
          </w:tcPr>
          <w:p w:rsidR="0096747C" w:rsidRPr="00803821" w:rsidRDefault="0096747C" w:rsidP="008E47FF">
            <w:pPr>
              <w:rPr>
                <w:rFonts w:ascii="宋体"/>
                <w:szCs w:val="21"/>
              </w:rPr>
            </w:pPr>
          </w:p>
        </w:tc>
        <w:tc>
          <w:tcPr>
            <w:tcW w:w="862" w:type="dxa"/>
            <w:tcBorders>
              <w:right w:val="single" w:sz="4" w:space="0" w:color="auto"/>
            </w:tcBorders>
            <w:vAlign w:val="center"/>
          </w:tcPr>
          <w:p w:rsidR="0096747C" w:rsidRPr="00803821" w:rsidRDefault="0096747C" w:rsidP="008E47FF">
            <w:pPr>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rPr>
                <w:rFonts w:ascii="宋体"/>
                <w:szCs w:val="21"/>
              </w:rPr>
            </w:pPr>
          </w:p>
        </w:tc>
        <w:tc>
          <w:tcPr>
            <w:tcW w:w="861" w:type="dxa"/>
            <w:tcBorders>
              <w:left w:val="single" w:sz="4" w:space="0" w:color="auto"/>
            </w:tcBorders>
            <w:vAlign w:val="center"/>
          </w:tcPr>
          <w:p w:rsidR="0096747C" w:rsidRPr="00803821" w:rsidRDefault="0096747C" w:rsidP="008E47FF">
            <w:pPr>
              <w:rPr>
                <w:rFonts w:ascii="宋体"/>
                <w:szCs w:val="21"/>
              </w:rPr>
            </w:pPr>
          </w:p>
        </w:tc>
        <w:tc>
          <w:tcPr>
            <w:tcW w:w="848" w:type="dxa"/>
            <w:tcBorders>
              <w:right w:val="single" w:sz="4" w:space="0" w:color="auto"/>
            </w:tcBorders>
            <w:tcMar>
              <w:left w:w="0" w:type="dxa"/>
              <w:right w:w="0" w:type="dxa"/>
            </w:tcMar>
            <w:vAlign w:val="center"/>
          </w:tcPr>
          <w:p w:rsidR="0096747C" w:rsidRPr="00803821" w:rsidRDefault="0096747C" w:rsidP="008E47FF">
            <w:pPr>
              <w:jc w:val="right"/>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vAlign w:val="center"/>
          </w:tcPr>
          <w:p w:rsidR="0096747C" w:rsidRPr="00803821" w:rsidRDefault="0096747C" w:rsidP="008E47FF">
            <w:pPr>
              <w:jc w:val="right"/>
              <w:rPr>
                <w:rFonts w:ascii="宋体"/>
                <w:szCs w:val="21"/>
              </w:rPr>
            </w:pPr>
          </w:p>
        </w:tc>
        <w:tc>
          <w:tcPr>
            <w:tcW w:w="848" w:type="dxa"/>
            <w:tcBorders>
              <w:right w:val="single" w:sz="4" w:space="0" w:color="auto"/>
            </w:tcBorders>
            <w:tcMar>
              <w:left w:w="0" w:type="dxa"/>
              <w:right w:w="0" w:type="dxa"/>
            </w:tcMar>
            <w:vAlign w:val="center"/>
          </w:tcPr>
          <w:p w:rsidR="0096747C" w:rsidRPr="00803821" w:rsidRDefault="0096747C" w:rsidP="008E47FF">
            <w:pPr>
              <w:jc w:val="right"/>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r>
      <w:tr w:rsidR="0096747C" w:rsidRPr="00803821" w:rsidTr="008E47FF">
        <w:trPr>
          <w:trHeight w:hRule="exact" w:val="851"/>
          <w:jc w:val="center"/>
        </w:trPr>
        <w:tc>
          <w:tcPr>
            <w:tcW w:w="2454" w:type="dxa"/>
            <w:vAlign w:val="center"/>
          </w:tcPr>
          <w:p w:rsidR="0096747C" w:rsidRPr="00803821" w:rsidRDefault="0096747C" w:rsidP="008E47FF"/>
        </w:tc>
        <w:tc>
          <w:tcPr>
            <w:tcW w:w="825" w:type="dxa"/>
            <w:vAlign w:val="center"/>
          </w:tcPr>
          <w:p w:rsidR="0096747C" w:rsidRPr="00803821" w:rsidRDefault="0096747C" w:rsidP="008E47FF">
            <w:pPr>
              <w:rPr>
                <w:szCs w:val="21"/>
              </w:rPr>
            </w:pPr>
          </w:p>
        </w:tc>
        <w:tc>
          <w:tcPr>
            <w:tcW w:w="1156" w:type="dxa"/>
            <w:vAlign w:val="center"/>
          </w:tcPr>
          <w:p w:rsidR="0096747C" w:rsidRPr="00803821" w:rsidRDefault="0096747C" w:rsidP="008E47FF">
            <w:pPr>
              <w:rPr>
                <w:rFonts w:ascii="宋体"/>
                <w:szCs w:val="21"/>
              </w:rPr>
            </w:pPr>
          </w:p>
        </w:tc>
        <w:tc>
          <w:tcPr>
            <w:tcW w:w="862" w:type="dxa"/>
            <w:tcBorders>
              <w:right w:val="single" w:sz="4" w:space="0" w:color="auto"/>
            </w:tcBorders>
            <w:vAlign w:val="center"/>
          </w:tcPr>
          <w:p w:rsidR="0096747C" w:rsidRPr="00803821" w:rsidRDefault="0096747C" w:rsidP="008E47FF">
            <w:pPr>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rPr>
                <w:rFonts w:ascii="宋体"/>
                <w:szCs w:val="21"/>
              </w:rPr>
            </w:pPr>
          </w:p>
        </w:tc>
        <w:tc>
          <w:tcPr>
            <w:tcW w:w="861" w:type="dxa"/>
            <w:tcBorders>
              <w:left w:val="single" w:sz="4" w:space="0" w:color="auto"/>
            </w:tcBorders>
            <w:vAlign w:val="center"/>
          </w:tcPr>
          <w:p w:rsidR="0096747C" w:rsidRPr="00803821" w:rsidRDefault="0096747C" w:rsidP="008E47FF">
            <w:pPr>
              <w:rPr>
                <w:rFonts w:ascii="宋体"/>
                <w:szCs w:val="21"/>
              </w:rPr>
            </w:pPr>
          </w:p>
        </w:tc>
        <w:tc>
          <w:tcPr>
            <w:tcW w:w="848" w:type="dxa"/>
            <w:tcBorders>
              <w:right w:val="single" w:sz="4" w:space="0" w:color="auto"/>
            </w:tcBorders>
            <w:tcMar>
              <w:left w:w="0" w:type="dxa"/>
              <w:right w:w="0" w:type="dxa"/>
            </w:tcMar>
            <w:vAlign w:val="center"/>
          </w:tcPr>
          <w:p w:rsidR="0096747C" w:rsidRPr="00803821" w:rsidRDefault="0096747C" w:rsidP="008E47FF">
            <w:pPr>
              <w:jc w:val="right"/>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vAlign w:val="center"/>
          </w:tcPr>
          <w:p w:rsidR="0096747C" w:rsidRPr="00803821" w:rsidRDefault="0096747C" w:rsidP="008E47FF">
            <w:pPr>
              <w:jc w:val="right"/>
              <w:rPr>
                <w:rFonts w:ascii="宋体"/>
                <w:szCs w:val="21"/>
              </w:rPr>
            </w:pPr>
          </w:p>
        </w:tc>
        <w:tc>
          <w:tcPr>
            <w:tcW w:w="848" w:type="dxa"/>
            <w:tcBorders>
              <w:right w:val="single" w:sz="4" w:space="0" w:color="auto"/>
            </w:tcBorders>
            <w:tcMar>
              <w:left w:w="0" w:type="dxa"/>
              <w:right w:w="0" w:type="dxa"/>
            </w:tcMar>
            <w:vAlign w:val="center"/>
          </w:tcPr>
          <w:p w:rsidR="0096747C" w:rsidRPr="00803821" w:rsidRDefault="0096747C" w:rsidP="008E47FF">
            <w:pPr>
              <w:jc w:val="right"/>
              <w:rPr>
                <w:rFonts w:ascii="宋体"/>
                <w:szCs w:val="21"/>
              </w:rPr>
            </w:pPr>
          </w:p>
        </w:tc>
        <w:tc>
          <w:tcPr>
            <w:tcW w:w="861" w:type="dxa"/>
            <w:tcBorders>
              <w:left w:val="single" w:sz="4" w:space="0" w:color="auto"/>
              <w:righ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vAlign w:val="center"/>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c>
          <w:tcPr>
            <w:tcW w:w="861" w:type="dxa"/>
            <w:tcBorders>
              <w:left w:val="single" w:sz="4" w:space="0" w:color="auto"/>
            </w:tcBorders>
          </w:tcPr>
          <w:p w:rsidR="0096747C" w:rsidRPr="00803821" w:rsidRDefault="0096747C" w:rsidP="008E47FF">
            <w:pPr>
              <w:jc w:val="right"/>
              <w:rPr>
                <w:rFonts w:ascii="宋体"/>
                <w:szCs w:val="21"/>
              </w:rPr>
            </w:pPr>
          </w:p>
        </w:tc>
      </w:tr>
      <w:tr w:rsidR="0096747C" w:rsidRPr="00803821" w:rsidTr="008E47FF">
        <w:trPr>
          <w:trHeight w:hRule="exact" w:val="851"/>
          <w:jc w:val="center"/>
        </w:trPr>
        <w:tc>
          <w:tcPr>
            <w:tcW w:w="4435" w:type="dxa"/>
            <w:gridSpan w:val="3"/>
            <w:tcBorders>
              <w:bottom w:val="single" w:sz="12" w:space="0" w:color="auto"/>
              <w:right w:val="single" w:sz="4" w:space="0" w:color="auto"/>
            </w:tcBorders>
            <w:vAlign w:val="center"/>
          </w:tcPr>
          <w:p w:rsidR="0096747C" w:rsidRPr="00803821" w:rsidRDefault="0096747C" w:rsidP="008E47FF">
            <w:pPr>
              <w:wordWrap w:val="0"/>
              <w:jc w:val="right"/>
              <w:rPr>
                <w:rFonts w:ascii="仿宋_GB2312" w:eastAsia="仿宋_GB2312" w:hAnsi="宋体"/>
              </w:rPr>
            </w:pPr>
            <w:r w:rsidRPr="00803821">
              <w:rPr>
                <w:rFonts w:ascii="仿宋_GB2312" w:eastAsia="仿宋_GB2312" w:hAnsi="宋体" w:hint="eastAsia"/>
                <w:sz w:val="24"/>
              </w:rPr>
              <w:t>合</w:t>
            </w:r>
            <w:r w:rsidRPr="00803821">
              <w:rPr>
                <w:rFonts w:ascii="仿宋_GB2312" w:eastAsia="仿宋_GB2312" w:hAnsi="宋体"/>
                <w:sz w:val="24"/>
              </w:rPr>
              <w:t xml:space="preserve">  </w:t>
            </w:r>
            <w:r w:rsidRPr="00803821">
              <w:rPr>
                <w:rFonts w:ascii="仿宋_GB2312" w:eastAsia="仿宋_GB2312" w:hAnsi="宋体" w:hint="eastAsia"/>
                <w:sz w:val="24"/>
              </w:rPr>
              <w:t>计：</w:t>
            </w:r>
          </w:p>
        </w:tc>
        <w:tc>
          <w:tcPr>
            <w:tcW w:w="2584" w:type="dxa"/>
            <w:gridSpan w:val="3"/>
            <w:tcBorders>
              <w:left w:val="single" w:sz="4" w:space="0" w:color="auto"/>
              <w:bottom w:val="single" w:sz="12" w:space="0" w:color="auto"/>
            </w:tcBorders>
            <w:vAlign w:val="center"/>
          </w:tcPr>
          <w:p w:rsidR="0096747C" w:rsidRPr="00803821" w:rsidRDefault="0096747C" w:rsidP="008E47FF">
            <w:pPr>
              <w:wordWrap w:val="0"/>
              <w:jc w:val="right"/>
              <w:rPr>
                <w:rFonts w:ascii="宋体"/>
              </w:rPr>
            </w:pPr>
          </w:p>
        </w:tc>
        <w:tc>
          <w:tcPr>
            <w:tcW w:w="2570" w:type="dxa"/>
            <w:gridSpan w:val="3"/>
            <w:tcBorders>
              <w:bottom w:val="single" w:sz="12" w:space="0" w:color="auto"/>
            </w:tcBorders>
            <w:tcMar>
              <w:left w:w="0" w:type="dxa"/>
              <w:right w:w="0" w:type="dxa"/>
            </w:tcMar>
            <w:vAlign w:val="center"/>
          </w:tcPr>
          <w:p w:rsidR="0096747C" w:rsidRPr="00803821" w:rsidRDefault="0096747C" w:rsidP="008E47FF">
            <w:pPr>
              <w:jc w:val="right"/>
              <w:rPr>
                <w:rFonts w:ascii="宋体"/>
                <w:szCs w:val="21"/>
              </w:rPr>
            </w:pPr>
          </w:p>
        </w:tc>
        <w:tc>
          <w:tcPr>
            <w:tcW w:w="2570" w:type="dxa"/>
            <w:gridSpan w:val="3"/>
            <w:tcBorders>
              <w:bottom w:val="single" w:sz="12" w:space="0" w:color="auto"/>
            </w:tcBorders>
            <w:tcMar>
              <w:left w:w="0" w:type="dxa"/>
              <w:right w:w="0" w:type="dxa"/>
            </w:tcMar>
            <w:vAlign w:val="center"/>
          </w:tcPr>
          <w:p w:rsidR="0096747C" w:rsidRPr="00803821" w:rsidRDefault="0096747C" w:rsidP="008E47FF">
            <w:pPr>
              <w:jc w:val="right"/>
              <w:rPr>
                <w:rFonts w:ascii="宋体"/>
                <w:szCs w:val="21"/>
              </w:rPr>
            </w:pPr>
          </w:p>
        </w:tc>
        <w:tc>
          <w:tcPr>
            <w:tcW w:w="2583" w:type="dxa"/>
            <w:gridSpan w:val="3"/>
            <w:tcBorders>
              <w:bottom w:val="single" w:sz="12" w:space="0" w:color="auto"/>
            </w:tcBorders>
          </w:tcPr>
          <w:p w:rsidR="0096747C" w:rsidRPr="00803821" w:rsidRDefault="0096747C" w:rsidP="008E47FF">
            <w:pPr>
              <w:jc w:val="right"/>
              <w:rPr>
                <w:rFonts w:ascii="宋体"/>
                <w:szCs w:val="21"/>
              </w:rPr>
            </w:pPr>
          </w:p>
        </w:tc>
      </w:tr>
    </w:tbl>
    <w:p w:rsidR="0096747C" w:rsidRPr="00803821" w:rsidRDefault="0096747C" w:rsidP="008E47FF">
      <w:pPr>
        <w:spacing w:line="280" w:lineRule="exact"/>
        <w:rPr>
          <w:rFonts w:ascii="仿宋_GB2312" w:eastAsia="仿宋_GB2312" w:hAnsi="宋体"/>
          <w:szCs w:val="21"/>
        </w:rPr>
      </w:pPr>
    </w:p>
    <w:p w:rsidR="0096747C" w:rsidRPr="00803821" w:rsidRDefault="0096747C" w:rsidP="008E47FF">
      <w:pPr>
        <w:spacing w:line="280" w:lineRule="exact"/>
        <w:rPr>
          <w:rFonts w:ascii="仿宋_GB2312" w:eastAsia="仿宋_GB2312" w:hAnsi="宋体"/>
          <w:szCs w:val="21"/>
        </w:rPr>
        <w:sectPr w:rsidR="0096747C" w:rsidRPr="00803821" w:rsidSect="008E47FF">
          <w:pgSz w:w="16838" w:h="11906" w:orient="landscape"/>
          <w:pgMar w:top="1418" w:right="1247" w:bottom="1134" w:left="1247" w:header="851" w:footer="992" w:gutter="0"/>
          <w:cols w:space="425"/>
          <w:docGrid w:linePitch="312"/>
        </w:sectPr>
      </w:pPr>
    </w:p>
    <w:p w:rsidR="0096747C" w:rsidRPr="00803821" w:rsidRDefault="0096747C" w:rsidP="008E47FF">
      <w:pPr>
        <w:rPr>
          <w:rFonts w:ascii="黑体" w:eastAsia="黑体"/>
          <w:sz w:val="28"/>
          <w:szCs w:val="30"/>
        </w:rPr>
      </w:pPr>
      <w:r w:rsidRPr="00803821">
        <w:rPr>
          <w:rFonts w:ascii="黑体" w:eastAsia="黑体"/>
          <w:sz w:val="28"/>
          <w:szCs w:val="30"/>
        </w:rPr>
        <w:t>3.</w:t>
      </w:r>
      <w:r w:rsidRPr="00803821">
        <w:rPr>
          <w:rFonts w:ascii="黑体" w:eastAsia="黑体" w:hint="eastAsia"/>
          <w:sz w:val="28"/>
          <w:szCs w:val="30"/>
        </w:rPr>
        <w:t>社会效益和间接经济效益（限</w:t>
      </w:r>
      <w:r w:rsidRPr="00803821">
        <w:rPr>
          <w:rFonts w:ascii="黑体" w:eastAsia="黑体"/>
          <w:sz w:val="28"/>
          <w:szCs w:val="30"/>
        </w:rPr>
        <w:t>600</w:t>
      </w:r>
      <w:r w:rsidRPr="00803821">
        <w:rPr>
          <w:rFonts w:ascii="黑体" w:eastAsia="黑体" w:hint="eastAsia"/>
          <w:sz w:val="28"/>
          <w:szCs w:val="30"/>
        </w:rPr>
        <w:t>字）</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9468"/>
      </w:tblGrid>
      <w:tr w:rsidR="0096747C" w:rsidRPr="008E47FF" w:rsidTr="008E47FF">
        <w:trPr>
          <w:trHeight w:hRule="exact" w:val="4954"/>
        </w:trPr>
        <w:tc>
          <w:tcPr>
            <w:tcW w:w="9468" w:type="dxa"/>
            <w:tcBorders>
              <w:top w:val="single" w:sz="12" w:space="0" w:color="auto"/>
              <w:bottom w:val="single" w:sz="12" w:space="0" w:color="auto"/>
            </w:tcBorders>
          </w:tcPr>
          <w:p w:rsidR="0096747C" w:rsidRDefault="0096747C" w:rsidP="0096747C">
            <w:pPr>
              <w:ind w:firstLineChars="200" w:firstLine="31680"/>
              <w:rPr>
                <w:rFonts w:ascii="仿宋_GB2312" w:eastAsia="仿宋_GB2312"/>
                <w:szCs w:val="24"/>
              </w:rPr>
            </w:pPr>
            <w:r w:rsidRPr="006A5F21">
              <w:rPr>
                <w:rFonts w:ascii="仿宋_GB2312" w:eastAsia="仿宋_GB2312" w:hint="eastAsia"/>
                <w:sz w:val="24"/>
                <w:szCs w:val="24"/>
              </w:rPr>
              <w:t>该项目</w:t>
            </w:r>
            <w:r>
              <w:rPr>
                <w:rFonts w:ascii="仿宋_GB2312" w:eastAsia="仿宋_GB2312" w:hint="eastAsia"/>
                <w:sz w:val="24"/>
                <w:szCs w:val="24"/>
              </w:rPr>
              <w:t>包括</w:t>
            </w:r>
            <w:r w:rsidRPr="006A5F21">
              <w:rPr>
                <w:rFonts w:ascii="仿宋_GB2312" w:eastAsia="仿宋_GB2312" w:hint="eastAsia"/>
                <w:sz w:val="24"/>
                <w:szCs w:val="24"/>
              </w:rPr>
              <w:t>重睑术和下睑外翻矫正术这两种常见的眼整形手术。</w:t>
            </w:r>
            <w:r>
              <w:rPr>
                <w:rFonts w:ascii="仿宋_GB2312" w:eastAsia="仿宋_GB2312" w:hint="eastAsia"/>
                <w:sz w:val="24"/>
                <w:szCs w:val="24"/>
              </w:rPr>
              <w:t>我们改良的</w:t>
            </w:r>
            <w:r w:rsidRPr="006A5F21">
              <w:rPr>
                <w:rFonts w:ascii="仿宋_GB2312" w:eastAsia="仿宋_GB2312" w:hint="eastAsia"/>
                <w:sz w:val="24"/>
                <w:szCs w:val="24"/>
              </w:rPr>
              <w:t>三点式小切口重睑术</w:t>
            </w:r>
            <w:r>
              <w:rPr>
                <w:rFonts w:ascii="仿宋_GB2312" w:eastAsia="仿宋_GB2312" w:hint="eastAsia"/>
                <w:sz w:val="24"/>
                <w:szCs w:val="24"/>
              </w:rPr>
              <w:t>具有</w:t>
            </w:r>
            <w:r w:rsidRPr="006A5F21">
              <w:rPr>
                <w:rFonts w:ascii="仿宋_GB2312" w:eastAsia="仿宋_GB2312" w:hint="eastAsia"/>
                <w:sz w:val="24"/>
                <w:szCs w:val="24"/>
              </w:rPr>
              <w:t>创伤小</w:t>
            </w:r>
            <w:r>
              <w:rPr>
                <w:rFonts w:ascii="仿宋_GB2312" w:eastAsia="仿宋_GB2312" w:hint="eastAsia"/>
                <w:sz w:val="24"/>
                <w:szCs w:val="24"/>
              </w:rPr>
              <w:t>、</w:t>
            </w:r>
            <w:r w:rsidRPr="006A5F21">
              <w:rPr>
                <w:rFonts w:ascii="仿宋_GB2312" w:eastAsia="仿宋_GB2312" w:hint="eastAsia"/>
                <w:sz w:val="24"/>
                <w:szCs w:val="24"/>
              </w:rPr>
              <w:t>术后恢复快</w:t>
            </w:r>
            <w:r>
              <w:rPr>
                <w:rFonts w:ascii="仿宋_GB2312" w:eastAsia="仿宋_GB2312" w:hint="eastAsia"/>
                <w:sz w:val="24"/>
                <w:szCs w:val="24"/>
              </w:rPr>
              <w:t>、</w:t>
            </w:r>
            <w:r w:rsidRPr="006A5F21">
              <w:rPr>
                <w:rFonts w:ascii="仿宋_GB2312" w:eastAsia="仿宋_GB2312" w:hint="eastAsia"/>
                <w:sz w:val="24"/>
                <w:szCs w:val="24"/>
              </w:rPr>
              <w:t>效果持久</w:t>
            </w:r>
            <w:r>
              <w:rPr>
                <w:rFonts w:ascii="仿宋_GB2312" w:eastAsia="仿宋_GB2312" w:hint="eastAsia"/>
                <w:sz w:val="24"/>
                <w:szCs w:val="24"/>
              </w:rPr>
              <w:t>的有点</w:t>
            </w:r>
            <w:r w:rsidRPr="006A5F21">
              <w:rPr>
                <w:rFonts w:ascii="仿宋_GB2312" w:eastAsia="仿宋_GB2312" w:hint="eastAsia"/>
                <w:sz w:val="24"/>
                <w:szCs w:val="24"/>
              </w:rPr>
              <w:t>。</w:t>
            </w:r>
            <w:r>
              <w:rPr>
                <w:rFonts w:ascii="仿宋_GB2312" w:eastAsia="仿宋_GB2312" w:hint="eastAsia"/>
                <w:sz w:val="24"/>
                <w:szCs w:val="24"/>
              </w:rPr>
              <w:t>我们改良的</w:t>
            </w:r>
            <w:r w:rsidRPr="006A5F21">
              <w:rPr>
                <w:rFonts w:ascii="仿宋_GB2312" w:eastAsia="仿宋_GB2312" w:hint="eastAsia"/>
                <w:sz w:val="24"/>
                <w:szCs w:val="24"/>
              </w:rPr>
              <w:t>上睑轮匝肌瓣肌瓣或肌皮瓣悬吊下睑，效果确切稳定，且切口设计在重睑线和睑袋切口线，术后瘢痕不明显。</w:t>
            </w:r>
          </w:p>
          <w:p w:rsidR="0096747C" w:rsidRPr="008E47FF" w:rsidRDefault="0096747C" w:rsidP="00803821">
            <w:pPr>
              <w:rPr>
                <w:rFonts w:ascii="宋体"/>
                <w:color w:val="FF0000"/>
              </w:rPr>
            </w:pPr>
            <w:r>
              <w:rPr>
                <w:rFonts w:ascii="仿宋_GB2312" w:eastAsia="仿宋_GB2312" w:hint="eastAsia"/>
                <w:sz w:val="24"/>
                <w:szCs w:val="24"/>
              </w:rPr>
              <w:t>我们改良该术式后，在本单位内大量使用，手术效果佳，患者满意率很高，给求美患者们带来了福利，明显改善了其生活品质，具有良好的社会效益。同时，手术本身也带来了可观的经济利益。</w:t>
            </w:r>
          </w:p>
        </w:tc>
      </w:tr>
    </w:tbl>
    <w:p w:rsidR="0096747C" w:rsidRPr="004C239C" w:rsidRDefault="0096747C" w:rsidP="0096747C">
      <w:pPr>
        <w:spacing w:line="280" w:lineRule="exact"/>
        <w:ind w:firstLineChars="200" w:firstLine="31680"/>
        <w:rPr>
          <w:rFonts w:ascii="黑体" w:eastAsia="黑体"/>
          <w:color w:val="000000"/>
          <w:sz w:val="32"/>
          <w:szCs w:val="32"/>
        </w:rPr>
      </w:pPr>
    </w:p>
    <w:p w:rsidR="0096747C" w:rsidRPr="004C239C" w:rsidRDefault="0096747C" w:rsidP="008E47FF">
      <w:pPr>
        <w:jc w:val="center"/>
        <w:rPr>
          <w:rFonts w:ascii="黑体" w:eastAsia="黑体"/>
          <w:color w:val="000000"/>
          <w:sz w:val="32"/>
          <w:szCs w:val="32"/>
        </w:rPr>
      </w:pPr>
      <w:r w:rsidRPr="004C239C">
        <w:rPr>
          <w:rFonts w:ascii="黑体" w:eastAsia="黑体" w:hint="eastAsia"/>
          <w:color w:val="000000"/>
          <w:sz w:val="32"/>
          <w:szCs w:val="32"/>
        </w:rPr>
        <w:t>六、本项目曾获科技奖励情况</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3369"/>
        <w:gridCol w:w="879"/>
        <w:gridCol w:w="1980"/>
        <w:gridCol w:w="1110"/>
        <w:gridCol w:w="2130"/>
      </w:tblGrid>
      <w:tr w:rsidR="0096747C" w:rsidRPr="0038655F" w:rsidTr="005831CF">
        <w:trPr>
          <w:trHeight w:hRule="exact" w:val="851"/>
        </w:trPr>
        <w:tc>
          <w:tcPr>
            <w:tcW w:w="3369" w:type="dxa"/>
            <w:tcBorders>
              <w:top w:val="single" w:sz="12" w:space="0" w:color="auto"/>
            </w:tcBorders>
            <w:vAlign w:val="center"/>
          </w:tcPr>
          <w:p w:rsidR="0096747C" w:rsidRPr="004C239C" w:rsidRDefault="0096747C" w:rsidP="008E47FF">
            <w:pPr>
              <w:jc w:val="center"/>
              <w:rPr>
                <w:rFonts w:ascii="仿宋_GB2312" w:eastAsia="仿宋_GB2312"/>
                <w:color w:val="000000"/>
              </w:rPr>
            </w:pPr>
            <w:r w:rsidRPr="004C239C">
              <w:rPr>
                <w:rFonts w:ascii="仿宋_GB2312" w:eastAsia="仿宋_GB2312" w:hint="eastAsia"/>
                <w:color w:val="000000"/>
                <w:sz w:val="24"/>
              </w:rPr>
              <w:t>获奖项目名称</w:t>
            </w:r>
          </w:p>
        </w:tc>
        <w:tc>
          <w:tcPr>
            <w:tcW w:w="879" w:type="dxa"/>
            <w:tcBorders>
              <w:top w:val="single" w:sz="12" w:space="0" w:color="auto"/>
            </w:tcBorders>
            <w:vAlign w:val="center"/>
          </w:tcPr>
          <w:p w:rsidR="0096747C" w:rsidRPr="004C239C" w:rsidRDefault="0096747C" w:rsidP="008E47FF">
            <w:pPr>
              <w:jc w:val="center"/>
              <w:rPr>
                <w:rFonts w:ascii="仿宋_GB2312" w:eastAsia="仿宋_GB2312"/>
                <w:color w:val="000000"/>
              </w:rPr>
            </w:pPr>
            <w:r w:rsidRPr="004C239C">
              <w:rPr>
                <w:rFonts w:ascii="仿宋_GB2312" w:eastAsia="仿宋_GB2312" w:hint="eastAsia"/>
                <w:color w:val="000000"/>
                <w:sz w:val="24"/>
              </w:rPr>
              <w:t>时间</w:t>
            </w:r>
          </w:p>
        </w:tc>
        <w:tc>
          <w:tcPr>
            <w:tcW w:w="1980" w:type="dxa"/>
            <w:tcBorders>
              <w:top w:val="single" w:sz="12" w:space="0" w:color="auto"/>
            </w:tcBorders>
            <w:vAlign w:val="center"/>
          </w:tcPr>
          <w:p w:rsidR="0096747C" w:rsidRPr="004C239C" w:rsidRDefault="0096747C" w:rsidP="008E47FF">
            <w:pPr>
              <w:jc w:val="center"/>
              <w:rPr>
                <w:rFonts w:ascii="仿宋_GB2312" w:eastAsia="仿宋_GB2312"/>
                <w:color w:val="000000"/>
              </w:rPr>
            </w:pPr>
            <w:r w:rsidRPr="004C239C">
              <w:rPr>
                <w:rFonts w:ascii="仿宋_GB2312" w:eastAsia="仿宋_GB2312" w:hint="eastAsia"/>
                <w:color w:val="000000"/>
                <w:sz w:val="24"/>
              </w:rPr>
              <w:t>奖项名称</w:t>
            </w:r>
          </w:p>
        </w:tc>
        <w:tc>
          <w:tcPr>
            <w:tcW w:w="1110" w:type="dxa"/>
            <w:tcBorders>
              <w:top w:val="single" w:sz="12" w:space="0" w:color="auto"/>
            </w:tcBorders>
            <w:tcMar>
              <w:left w:w="0" w:type="dxa"/>
              <w:right w:w="0" w:type="dxa"/>
            </w:tcMar>
            <w:vAlign w:val="center"/>
          </w:tcPr>
          <w:p w:rsidR="0096747C" w:rsidRPr="004C239C" w:rsidRDefault="0096747C" w:rsidP="008E47FF">
            <w:pPr>
              <w:jc w:val="center"/>
              <w:rPr>
                <w:rFonts w:ascii="仿宋_GB2312" w:eastAsia="仿宋_GB2312"/>
                <w:color w:val="000000"/>
              </w:rPr>
            </w:pPr>
            <w:r w:rsidRPr="004C239C">
              <w:rPr>
                <w:rFonts w:ascii="仿宋_GB2312" w:eastAsia="仿宋_GB2312" w:hint="eastAsia"/>
                <w:color w:val="000000"/>
                <w:sz w:val="24"/>
              </w:rPr>
              <w:t>奖励等级</w:t>
            </w:r>
          </w:p>
        </w:tc>
        <w:tc>
          <w:tcPr>
            <w:tcW w:w="2130" w:type="dxa"/>
            <w:tcBorders>
              <w:top w:val="single" w:sz="12" w:space="0" w:color="auto"/>
            </w:tcBorders>
            <w:vAlign w:val="center"/>
          </w:tcPr>
          <w:p w:rsidR="0096747C" w:rsidRPr="004C239C" w:rsidRDefault="0096747C" w:rsidP="008E47FF">
            <w:pPr>
              <w:jc w:val="center"/>
              <w:rPr>
                <w:rFonts w:ascii="仿宋_GB2312" w:eastAsia="仿宋_GB2312"/>
                <w:color w:val="000000"/>
              </w:rPr>
            </w:pPr>
            <w:r w:rsidRPr="004C239C">
              <w:rPr>
                <w:rFonts w:ascii="仿宋_GB2312" w:eastAsia="仿宋_GB2312" w:hint="eastAsia"/>
                <w:color w:val="000000"/>
                <w:sz w:val="24"/>
              </w:rPr>
              <w:t>授奖部门（单位）</w:t>
            </w:r>
          </w:p>
        </w:tc>
      </w:tr>
      <w:tr w:rsidR="0096747C" w:rsidRPr="0038655F" w:rsidTr="005831CF">
        <w:trPr>
          <w:trHeight w:hRule="exact" w:val="1496"/>
        </w:trPr>
        <w:tc>
          <w:tcPr>
            <w:tcW w:w="3369" w:type="dxa"/>
            <w:vAlign w:val="center"/>
          </w:tcPr>
          <w:p w:rsidR="0096747C" w:rsidRPr="004C239C" w:rsidRDefault="0096747C" w:rsidP="008E47FF">
            <w:pPr>
              <w:rPr>
                <w:rFonts w:ascii="宋体"/>
                <w:color w:val="000000"/>
              </w:rPr>
            </w:pPr>
            <w:r>
              <w:rPr>
                <w:rFonts w:ascii="仿宋_GB2312" w:eastAsia="仿宋_GB2312"/>
                <w:sz w:val="24"/>
                <w:szCs w:val="24"/>
              </w:rPr>
              <w:t xml:space="preserve"> </w:t>
            </w:r>
            <w:r>
              <w:rPr>
                <w:rFonts w:ascii="仿宋_GB2312" w:eastAsia="仿宋_GB2312" w:hint="eastAsia"/>
                <w:sz w:val="24"/>
                <w:szCs w:val="24"/>
              </w:rPr>
              <w:t>眼部整形美容手术的技术改良研究</w:t>
            </w:r>
          </w:p>
        </w:tc>
        <w:tc>
          <w:tcPr>
            <w:tcW w:w="879" w:type="dxa"/>
            <w:vAlign w:val="center"/>
          </w:tcPr>
          <w:p w:rsidR="0096747C" w:rsidRPr="004C239C" w:rsidRDefault="0096747C" w:rsidP="008E47FF">
            <w:pPr>
              <w:rPr>
                <w:rFonts w:ascii="宋体"/>
                <w:color w:val="000000"/>
              </w:rPr>
            </w:pPr>
            <w:r w:rsidRPr="008026E8">
              <w:rPr>
                <w:rFonts w:ascii="仿宋_GB2312" w:eastAsia="仿宋_GB2312"/>
                <w:sz w:val="24"/>
                <w:szCs w:val="24"/>
              </w:rPr>
              <w:t>2017</w:t>
            </w:r>
          </w:p>
        </w:tc>
        <w:tc>
          <w:tcPr>
            <w:tcW w:w="1980" w:type="dxa"/>
            <w:vAlign w:val="center"/>
          </w:tcPr>
          <w:p w:rsidR="0096747C" w:rsidRPr="004C239C" w:rsidRDefault="0096747C" w:rsidP="008E47FF">
            <w:pPr>
              <w:rPr>
                <w:rFonts w:ascii="宋体"/>
                <w:color w:val="000000"/>
              </w:rPr>
            </w:pPr>
            <w:r>
              <w:rPr>
                <w:rFonts w:ascii="仿宋_GB2312" w:eastAsia="仿宋_GB2312" w:hint="eastAsia"/>
                <w:sz w:val="24"/>
                <w:szCs w:val="24"/>
              </w:rPr>
              <w:t>浙江省医药卫生科技奖二等奖（浙江省卫生厅）</w:t>
            </w:r>
          </w:p>
        </w:tc>
        <w:tc>
          <w:tcPr>
            <w:tcW w:w="1110" w:type="dxa"/>
            <w:tcMar>
              <w:left w:w="0" w:type="dxa"/>
              <w:right w:w="0" w:type="dxa"/>
            </w:tcMar>
            <w:vAlign w:val="center"/>
          </w:tcPr>
          <w:p w:rsidR="0096747C" w:rsidRPr="004C239C" w:rsidRDefault="0096747C" w:rsidP="008026E8">
            <w:pPr>
              <w:rPr>
                <w:color w:val="000000"/>
              </w:rPr>
            </w:pPr>
            <w:r w:rsidRPr="008026E8">
              <w:rPr>
                <w:rFonts w:ascii="仿宋_GB2312" w:eastAsia="仿宋_GB2312" w:hint="eastAsia"/>
                <w:sz w:val="24"/>
                <w:szCs w:val="24"/>
              </w:rPr>
              <w:t>二等奖</w:t>
            </w:r>
          </w:p>
        </w:tc>
        <w:tc>
          <w:tcPr>
            <w:tcW w:w="2130" w:type="dxa"/>
            <w:vAlign w:val="center"/>
          </w:tcPr>
          <w:p w:rsidR="0096747C" w:rsidRPr="004C239C" w:rsidRDefault="0096747C" w:rsidP="008E47FF">
            <w:pPr>
              <w:rPr>
                <w:rFonts w:ascii="宋体"/>
                <w:color w:val="000000"/>
              </w:rPr>
            </w:pPr>
            <w:r w:rsidRPr="008026E8">
              <w:rPr>
                <w:rFonts w:ascii="仿宋_GB2312" w:eastAsia="仿宋_GB2312" w:hint="eastAsia"/>
                <w:sz w:val="24"/>
                <w:szCs w:val="24"/>
              </w:rPr>
              <w:t>浙江省卫生厅</w:t>
            </w:r>
          </w:p>
        </w:tc>
      </w:tr>
      <w:tr w:rsidR="0096747C" w:rsidRPr="0038655F" w:rsidTr="005831CF">
        <w:trPr>
          <w:trHeight w:hRule="exact" w:val="851"/>
        </w:trPr>
        <w:tc>
          <w:tcPr>
            <w:tcW w:w="3369" w:type="dxa"/>
            <w:vAlign w:val="center"/>
          </w:tcPr>
          <w:p w:rsidR="0096747C" w:rsidRPr="004C239C" w:rsidRDefault="0096747C" w:rsidP="008E47FF">
            <w:pPr>
              <w:rPr>
                <w:rFonts w:ascii="宋体"/>
                <w:color w:val="000000"/>
              </w:rPr>
            </w:pPr>
          </w:p>
        </w:tc>
        <w:tc>
          <w:tcPr>
            <w:tcW w:w="879" w:type="dxa"/>
            <w:vAlign w:val="center"/>
          </w:tcPr>
          <w:p w:rsidR="0096747C" w:rsidRPr="004C239C" w:rsidRDefault="0096747C" w:rsidP="008E47FF">
            <w:pPr>
              <w:rPr>
                <w:rFonts w:ascii="宋体"/>
                <w:color w:val="000000"/>
              </w:rPr>
            </w:pPr>
          </w:p>
        </w:tc>
        <w:tc>
          <w:tcPr>
            <w:tcW w:w="1980" w:type="dxa"/>
            <w:vAlign w:val="center"/>
          </w:tcPr>
          <w:p w:rsidR="0096747C" w:rsidRPr="004C239C" w:rsidRDefault="0096747C" w:rsidP="008E47FF">
            <w:pPr>
              <w:rPr>
                <w:rFonts w:ascii="宋体"/>
                <w:color w:val="000000"/>
              </w:rPr>
            </w:pPr>
          </w:p>
        </w:tc>
        <w:tc>
          <w:tcPr>
            <w:tcW w:w="1110" w:type="dxa"/>
            <w:tcMar>
              <w:left w:w="0" w:type="dxa"/>
              <w:right w:w="0" w:type="dxa"/>
            </w:tcMar>
            <w:vAlign w:val="center"/>
          </w:tcPr>
          <w:p w:rsidR="0096747C" w:rsidRPr="004C239C" w:rsidRDefault="0096747C" w:rsidP="008E47FF">
            <w:pPr>
              <w:jc w:val="center"/>
              <w:rPr>
                <w:color w:val="000000"/>
              </w:rPr>
            </w:pPr>
          </w:p>
        </w:tc>
        <w:tc>
          <w:tcPr>
            <w:tcW w:w="2130" w:type="dxa"/>
            <w:vAlign w:val="center"/>
          </w:tcPr>
          <w:p w:rsidR="0096747C" w:rsidRPr="004C239C" w:rsidRDefault="0096747C" w:rsidP="008E47FF">
            <w:pPr>
              <w:rPr>
                <w:rFonts w:ascii="宋体"/>
                <w:color w:val="000000"/>
              </w:rPr>
            </w:pPr>
          </w:p>
        </w:tc>
      </w:tr>
      <w:tr w:rsidR="0096747C" w:rsidRPr="0038655F" w:rsidTr="005831CF">
        <w:trPr>
          <w:trHeight w:hRule="exact" w:val="851"/>
        </w:trPr>
        <w:tc>
          <w:tcPr>
            <w:tcW w:w="3369" w:type="dxa"/>
            <w:vAlign w:val="center"/>
          </w:tcPr>
          <w:p w:rsidR="0096747C" w:rsidRPr="004C239C" w:rsidRDefault="0096747C" w:rsidP="008E47FF">
            <w:pPr>
              <w:rPr>
                <w:rFonts w:ascii="宋体"/>
                <w:color w:val="000000"/>
              </w:rPr>
            </w:pPr>
          </w:p>
        </w:tc>
        <w:tc>
          <w:tcPr>
            <w:tcW w:w="879" w:type="dxa"/>
            <w:vAlign w:val="center"/>
          </w:tcPr>
          <w:p w:rsidR="0096747C" w:rsidRPr="004C239C" w:rsidRDefault="0096747C" w:rsidP="008E47FF">
            <w:pPr>
              <w:rPr>
                <w:rFonts w:ascii="宋体"/>
                <w:color w:val="000000"/>
              </w:rPr>
            </w:pPr>
          </w:p>
        </w:tc>
        <w:tc>
          <w:tcPr>
            <w:tcW w:w="1980" w:type="dxa"/>
            <w:vAlign w:val="center"/>
          </w:tcPr>
          <w:p w:rsidR="0096747C" w:rsidRPr="004C239C" w:rsidRDefault="0096747C" w:rsidP="008E47FF">
            <w:pPr>
              <w:rPr>
                <w:rFonts w:ascii="宋体"/>
                <w:color w:val="000000"/>
              </w:rPr>
            </w:pPr>
          </w:p>
        </w:tc>
        <w:tc>
          <w:tcPr>
            <w:tcW w:w="1110" w:type="dxa"/>
            <w:tcMar>
              <w:left w:w="0" w:type="dxa"/>
              <w:right w:w="0" w:type="dxa"/>
            </w:tcMar>
            <w:vAlign w:val="center"/>
          </w:tcPr>
          <w:p w:rsidR="0096747C" w:rsidRPr="004C239C" w:rsidRDefault="0096747C" w:rsidP="008E47FF">
            <w:pPr>
              <w:jc w:val="center"/>
              <w:rPr>
                <w:color w:val="000000"/>
              </w:rPr>
            </w:pPr>
          </w:p>
        </w:tc>
        <w:tc>
          <w:tcPr>
            <w:tcW w:w="2130" w:type="dxa"/>
            <w:vAlign w:val="center"/>
          </w:tcPr>
          <w:p w:rsidR="0096747C" w:rsidRPr="004C239C" w:rsidRDefault="0096747C" w:rsidP="008E47FF">
            <w:pPr>
              <w:rPr>
                <w:rFonts w:ascii="宋体"/>
                <w:color w:val="000000"/>
              </w:rPr>
            </w:pPr>
          </w:p>
        </w:tc>
      </w:tr>
      <w:tr w:rsidR="0096747C" w:rsidRPr="0038655F" w:rsidTr="005831CF">
        <w:trPr>
          <w:trHeight w:hRule="exact" w:val="851"/>
        </w:trPr>
        <w:tc>
          <w:tcPr>
            <w:tcW w:w="3369" w:type="dxa"/>
            <w:vAlign w:val="center"/>
          </w:tcPr>
          <w:p w:rsidR="0096747C" w:rsidRPr="004C239C" w:rsidRDefault="0096747C" w:rsidP="008E47FF">
            <w:pPr>
              <w:rPr>
                <w:rFonts w:ascii="宋体"/>
                <w:color w:val="000000"/>
              </w:rPr>
            </w:pPr>
          </w:p>
        </w:tc>
        <w:tc>
          <w:tcPr>
            <w:tcW w:w="879" w:type="dxa"/>
            <w:vAlign w:val="center"/>
          </w:tcPr>
          <w:p w:rsidR="0096747C" w:rsidRPr="004C239C" w:rsidRDefault="0096747C" w:rsidP="008E47FF">
            <w:pPr>
              <w:rPr>
                <w:rFonts w:ascii="宋体"/>
                <w:color w:val="000000"/>
              </w:rPr>
            </w:pPr>
          </w:p>
        </w:tc>
        <w:tc>
          <w:tcPr>
            <w:tcW w:w="1980" w:type="dxa"/>
            <w:vAlign w:val="center"/>
          </w:tcPr>
          <w:p w:rsidR="0096747C" w:rsidRPr="004C239C" w:rsidRDefault="0096747C" w:rsidP="008E47FF">
            <w:pPr>
              <w:rPr>
                <w:rFonts w:ascii="宋体"/>
                <w:color w:val="000000"/>
              </w:rPr>
            </w:pPr>
          </w:p>
        </w:tc>
        <w:tc>
          <w:tcPr>
            <w:tcW w:w="1110" w:type="dxa"/>
            <w:tcMar>
              <w:left w:w="0" w:type="dxa"/>
              <w:right w:w="0" w:type="dxa"/>
            </w:tcMar>
            <w:vAlign w:val="center"/>
          </w:tcPr>
          <w:p w:rsidR="0096747C" w:rsidRPr="004C239C" w:rsidRDefault="0096747C" w:rsidP="008E47FF">
            <w:pPr>
              <w:jc w:val="center"/>
              <w:rPr>
                <w:color w:val="000000"/>
              </w:rPr>
            </w:pPr>
          </w:p>
        </w:tc>
        <w:tc>
          <w:tcPr>
            <w:tcW w:w="2130" w:type="dxa"/>
            <w:vAlign w:val="center"/>
          </w:tcPr>
          <w:p w:rsidR="0096747C" w:rsidRPr="004C239C" w:rsidRDefault="0096747C" w:rsidP="008E47FF">
            <w:pPr>
              <w:rPr>
                <w:rFonts w:ascii="宋体"/>
                <w:color w:val="000000"/>
              </w:rPr>
            </w:pPr>
          </w:p>
        </w:tc>
      </w:tr>
      <w:tr w:rsidR="0096747C" w:rsidRPr="0038655F" w:rsidTr="005831CF">
        <w:trPr>
          <w:trHeight w:hRule="exact" w:val="851"/>
        </w:trPr>
        <w:tc>
          <w:tcPr>
            <w:tcW w:w="3369" w:type="dxa"/>
            <w:vAlign w:val="center"/>
          </w:tcPr>
          <w:p w:rsidR="0096747C" w:rsidRPr="004C239C" w:rsidRDefault="0096747C" w:rsidP="008E47FF">
            <w:pPr>
              <w:rPr>
                <w:rFonts w:ascii="宋体"/>
                <w:color w:val="000000"/>
              </w:rPr>
            </w:pPr>
          </w:p>
        </w:tc>
        <w:tc>
          <w:tcPr>
            <w:tcW w:w="879" w:type="dxa"/>
            <w:vAlign w:val="center"/>
          </w:tcPr>
          <w:p w:rsidR="0096747C" w:rsidRPr="004C239C" w:rsidRDefault="0096747C" w:rsidP="008E47FF">
            <w:pPr>
              <w:rPr>
                <w:rFonts w:ascii="宋体"/>
                <w:color w:val="000000"/>
              </w:rPr>
            </w:pPr>
          </w:p>
        </w:tc>
        <w:tc>
          <w:tcPr>
            <w:tcW w:w="1980" w:type="dxa"/>
            <w:vAlign w:val="center"/>
          </w:tcPr>
          <w:p w:rsidR="0096747C" w:rsidRPr="004C239C" w:rsidRDefault="0096747C" w:rsidP="008E47FF">
            <w:pPr>
              <w:rPr>
                <w:rFonts w:ascii="宋体"/>
                <w:color w:val="000000"/>
              </w:rPr>
            </w:pPr>
          </w:p>
        </w:tc>
        <w:tc>
          <w:tcPr>
            <w:tcW w:w="1110" w:type="dxa"/>
            <w:tcMar>
              <w:left w:w="0" w:type="dxa"/>
              <w:right w:w="0" w:type="dxa"/>
            </w:tcMar>
            <w:vAlign w:val="center"/>
          </w:tcPr>
          <w:p w:rsidR="0096747C" w:rsidRPr="004C239C" w:rsidRDefault="0096747C" w:rsidP="008E47FF">
            <w:pPr>
              <w:jc w:val="center"/>
              <w:rPr>
                <w:color w:val="000000"/>
              </w:rPr>
            </w:pPr>
          </w:p>
        </w:tc>
        <w:tc>
          <w:tcPr>
            <w:tcW w:w="2130" w:type="dxa"/>
            <w:vAlign w:val="center"/>
          </w:tcPr>
          <w:p w:rsidR="0096747C" w:rsidRPr="004C239C" w:rsidRDefault="0096747C" w:rsidP="008E47FF">
            <w:pPr>
              <w:rPr>
                <w:rFonts w:ascii="宋体"/>
                <w:color w:val="000000"/>
              </w:rPr>
            </w:pPr>
          </w:p>
        </w:tc>
      </w:tr>
      <w:tr w:rsidR="0096747C" w:rsidRPr="0038655F" w:rsidTr="008E47FF">
        <w:trPr>
          <w:trHeight w:hRule="exact" w:val="1701"/>
        </w:trPr>
        <w:tc>
          <w:tcPr>
            <w:tcW w:w="9468" w:type="dxa"/>
            <w:gridSpan w:val="5"/>
            <w:tcBorders>
              <w:bottom w:val="single" w:sz="12" w:space="0" w:color="auto"/>
            </w:tcBorders>
            <w:vAlign w:val="center"/>
          </w:tcPr>
          <w:p w:rsidR="0096747C" w:rsidRPr="004C239C" w:rsidRDefault="0096747C" w:rsidP="008E47FF">
            <w:pPr>
              <w:rPr>
                <w:color w:val="000000"/>
              </w:rPr>
            </w:pPr>
            <w:r w:rsidRPr="004C239C">
              <w:rPr>
                <w:rFonts w:hint="eastAsia"/>
                <w:color w:val="000000"/>
              </w:rPr>
              <w:t>本表所填科技奖励是指：</w:t>
            </w:r>
          </w:p>
          <w:p w:rsidR="0096747C" w:rsidRPr="004C239C" w:rsidRDefault="0096747C" w:rsidP="008E47FF">
            <w:pPr>
              <w:rPr>
                <w:color w:val="000000"/>
              </w:rPr>
            </w:pPr>
            <w:r w:rsidRPr="004C239C">
              <w:rPr>
                <w:color w:val="000000"/>
              </w:rPr>
              <w:t>1</w:t>
            </w:r>
            <w:r w:rsidRPr="004C239C">
              <w:rPr>
                <w:rFonts w:hint="eastAsia"/>
                <w:color w:val="000000"/>
              </w:rPr>
              <w:t>．省、自治区、直辖市政府和国务院有关部门、中国人民解放军设立的科技奖励；</w:t>
            </w:r>
          </w:p>
          <w:p w:rsidR="0096747C" w:rsidRPr="004C239C" w:rsidRDefault="0096747C" w:rsidP="008E47FF">
            <w:pPr>
              <w:rPr>
                <w:rFonts w:eastAsia="黑体"/>
                <w:color w:val="000000"/>
                <w:sz w:val="32"/>
                <w:szCs w:val="32"/>
              </w:rPr>
            </w:pPr>
            <w:r w:rsidRPr="004C239C">
              <w:rPr>
                <w:color w:val="000000"/>
              </w:rPr>
              <w:t>2</w:t>
            </w:r>
            <w:r w:rsidRPr="004C239C">
              <w:rPr>
                <w:rFonts w:hint="eastAsia"/>
                <w:color w:val="000000"/>
              </w:rPr>
              <w:t>．设区的市人民政府设立的科技奖励。</w:t>
            </w:r>
          </w:p>
        </w:tc>
      </w:tr>
    </w:tbl>
    <w:p w:rsidR="0096747C" w:rsidRPr="004C239C" w:rsidRDefault="0096747C" w:rsidP="008E47FF">
      <w:pPr>
        <w:jc w:val="center"/>
        <w:rPr>
          <w:rFonts w:ascii="黑体" w:eastAsia="黑体"/>
          <w:color w:val="000000"/>
          <w:sz w:val="32"/>
          <w:szCs w:val="32"/>
        </w:rPr>
      </w:pPr>
      <w:r w:rsidRPr="004C239C">
        <w:rPr>
          <w:rFonts w:ascii="黑体" w:eastAsia="黑体" w:hint="eastAsia"/>
          <w:color w:val="000000"/>
          <w:sz w:val="32"/>
          <w:szCs w:val="32"/>
        </w:rPr>
        <w:t>七、主要完成人员情况表</w:t>
      </w:r>
      <w:r>
        <w:rPr>
          <w:rFonts w:ascii="黑体" w:eastAsia="黑体"/>
          <w:color w:val="000000"/>
          <w:sz w:val="32"/>
          <w:szCs w:val="32"/>
        </w:rPr>
        <w:t>1</w:t>
      </w:r>
    </w:p>
    <w:tbl>
      <w:tblPr>
        <w:tblW w:w="96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608"/>
        <w:gridCol w:w="838"/>
        <w:gridCol w:w="771"/>
        <w:gridCol w:w="1540"/>
        <w:gridCol w:w="71"/>
        <w:gridCol w:w="383"/>
        <w:gridCol w:w="1543"/>
        <w:gridCol w:w="16"/>
        <w:gridCol w:w="1257"/>
        <w:gridCol w:w="26"/>
        <w:gridCol w:w="1610"/>
      </w:tblGrid>
      <w:tr w:rsidR="0096747C" w:rsidRPr="0038655F" w:rsidTr="00CB06EA">
        <w:trPr>
          <w:trHeight w:hRule="exact" w:val="739"/>
        </w:trPr>
        <w:tc>
          <w:tcPr>
            <w:tcW w:w="1608" w:type="dxa"/>
            <w:tcBorders>
              <w:top w:val="single" w:sz="12"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姓</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609" w:type="dxa"/>
            <w:gridSpan w:val="2"/>
            <w:tcBorders>
              <w:top w:val="single" w:sz="12"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谈伟强</w:t>
            </w:r>
          </w:p>
        </w:tc>
        <w:tc>
          <w:tcPr>
            <w:tcW w:w="1611" w:type="dxa"/>
            <w:gridSpan w:val="2"/>
            <w:tcBorders>
              <w:top w:val="single" w:sz="12"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排</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926" w:type="dxa"/>
            <w:gridSpan w:val="2"/>
            <w:tcBorders>
              <w:top w:val="single" w:sz="12" w:space="0" w:color="auto"/>
              <w:righ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1</w:t>
            </w:r>
          </w:p>
        </w:tc>
        <w:tc>
          <w:tcPr>
            <w:tcW w:w="1273" w:type="dxa"/>
            <w:gridSpan w:val="2"/>
            <w:tcBorders>
              <w:top w:val="single" w:sz="12" w:space="0" w:color="auto"/>
              <w:left w:val="single" w:sz="4" w:space="0" w:color="auto"/>
              <w:righ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身份证号</w:t>
            </w:r>
          </w:p>
        </w:tc>
        <w:tc>
          <w:tcPr>
            <w:tcW w:w="1636" w:type="dxa"/>
            <w:gridSpan w:val="2"/>
            <w:tcBorders>
              <w:top w:val="single" w:sz="12" w:space="0" w:color="auto"/>
              <w:lef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sz w:val="24"/>
                <w:szCs w:val="24"/>
              </w:rPr>
              <w:t>110101197512124015</w:t>
            </w:r>
          </w:p>
        </w:tc>
      </w:tr>
      <w:tr w:rsidR="0096747C" w:rsidRPr="0038655F" w:rsidTr="008E47FF">
        <w:trPr>
          <w:trHeight w:hRule="exact" w:val="985"/>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出生年月</w:t>
            </w:r>
          </w:p>
        </w:tc>
        <w:tc>
          <w:tcPr>
            <w:tcW w:w="1609"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1975.12</w:t>
            </w:r>
          </w:p>
        </w:tc>
        <w:tc>
          <w:tcPr>
            <w:tcW w:w="1611"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生</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地</w:t>
            </w:r>
          </w:p>
        </w:tc>
        <w:tc>
          <w:tcPr>
            <w:tcW w:w="1942" w:type="dxa"/>
            <w:gridSpan w:val="3"/>
            <w:tcBorders>
              <w:righ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浙江省</w:t>
            </w:r>
          </w:p>
        </w:tc>
        <w:tc>
          <w:tcPr>
            <w:tcW w:w="1283" w:type="dxa"/>
            <w:gridSpan w:val="2"/>
            <w:tcBorders>
              <w:lef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民</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族</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汉族</w:t>
            </w:r>
          </w:p>
        </w:tc>
      </w:tr>
      <w:tr w:rsidR="0096747C" w:rsidRPr="0038655F" w:rsidTr="008E47FF">
        <w:trPr>
          <w:trHeight w:hRule="exact" w:val="406"/>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性</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别</w:t>
            </w:r>
          </w:p>
        </w:tc>
        <w:tc>
          <w:tcPr>
            <w:tcW w:w="1609"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男</w:t>
            </w:r>
          </w:p>
        </w:tc>
        <w:tc>
          <w:tcPr>
            <w:tcW w:w="1611"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政治面貌</w:t>
            </w:r>
          </w:p>
        </w:tc>
        <w:tc>
          <w:tcPr>
            <w:tcW w:w="1942" w:type="dxa"/>
            <w:gridSpan w:val="3"/>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党员</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技术职称</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副主任医师</w:t>
            </w:r>
          </w:p>
        </w:tc>
      </w:tr>
      <w:tr w:rsidR="0096747C" w:rsidRPr="0038655F" w:rsidTr="008E47FF">
        <w:trPr>
          <w:trHeight w:hRule="exact" w:val="425"/>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行政职务</w:t>
            </w:r>
          </w:p>
        </w:tc>
        <w:tc>
          <w:tcPr>
            <w:tcW w:w="1609"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无</w:t>
            </w:r>
          </w:p>
        </w:tc>
        <w:tc>
          <w:tcPr>
            <w:tcW w:w="1611"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文化程度</w:t>
            </w:r>
          </w:p>
        </w:tc>
        <w:tc>
          <w:tcPr>
            <w:tcW w:w="1942" w:type="dxa"/>
            <w:gridSpan w:val="3"/>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博士研究生</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最高学位</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博士</w:t>
            </w:r>
          </w:p>
        </w:tc>
      </w:tr>
      <w:tr w:rsidR="0096747C" w:rsidRPr="0038655F" w:rsidTr="008E47FF">
        <w:trPr>
          <w:trHeight w:hRule="exact" w:val="567"/>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所学专业</w:t>
            </w:r>
          </w:p>
        </w:tc>
        <w:tc>
          <w:tcPr>
            <w:tcW w:w="3220" w:type="dxa"/>
            <w:gridSpan w:val="4"/>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sz w:val="24"/>
                <w:szCs w:val="24"/>
              </w:rPr>
              <w:t>临床医学（八年制）</w:t>
            </w:r>
          </w:p>
        </w:tc>
        <w:tc>
          <w:tcPr>
            <w:tcW w:w="1942" w:type="dxa"/>
            <w:gridSpan w:val="3"/>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现从事专业</w:t>
            </w:r>
          </w:p>
        </w:tc>
        <w:tc>
          <w:tcPr>
            <w:tcW w:w="2893" w:type="dxa"/>
            <w:gridSpan w:val="3"/>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整形外科</w:t>
            </w:r>
          </w:p>
        </w:tc>
      </w:tr>
      <w:tr w:rsidR="0096747C" w:rsidRPr="0038655F" w:rsidTr="008E47FF">
        <w:trPr>
          <w:trHeight w:hRule="exact" w:val="406"/>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毕业学校</w:t>
            </w:r>
          </w:p>
        </w:tc>
        <w:tc>
          <w:tcPr>
            <w:tcW w:w="5162" w:type="dxa"/>
            <w:gridSpan w:val="7"/>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hint="eastAsia"/>
                <w:sz w:val="24"/>
                <w:szCs w:val="24"/>
              </w:rPr>
              <w:t>中国协和医科大学</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毕业时间</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2003.07</w:t>
            </w:r>
          </w:p>
        </w:tc>
      </w:tr>
      <w:tr w:rsidR="0096747C" w:rsidRPr="0038655F" w:rsidTr="00CB06EA">
        <w:trPr>
          <w:trHeight w:hRule="exact" w:val="859"/>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电子信箱</w:t>
            </w:r>
          </w:p>
        </w:tc>
        <w:tc>
          <w:tcPr>
            <w:tcW w:w="1609" w:type="dxa"/>
            <w:gridSpan w:val="2"/>
            <w:tcBorders>
              <w:right w:val="single" w:sz="4" w:space="0" w:color="auto"/>
            </w:tcBorders>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color w:val="000000"/>
                <w:sz w:val="24"/>
                <w:szCs w:val="24"/>
              </w:rPr>
              <w:t>tanweixxxx@163.com</w:t>
            </w:r>
          </w:p>
        </w:tc>
        <w:tc>
          <w:tcPr>
            <w:tcW w:w="1540" w:type="dxa"/>
            <w:tcBorders>
              <w:left w:val="single" w:sz="4" w:space="0" w:color="auto"/>
              <w:righ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办公电话</w:t>
            </w:r>
          </w:p>
        </w:tc>
        <w:tc>
          <w:tcPr>
            <w:tcW w:w="2013" w:type="dxa"/>
            <w:gridSpan w:val="4"/>
            <w:tcBorders>
              <w:left w:val="single" w:sz="4" w:space="0" w:color="auto"/>
            </w:tcBorders>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color w:val="000000"/>
                <w:sz w:val="24"/>
                <w:szCs w:val="24"/>
              </w:rPr>
              <w:t>13666658609</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移动电话</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13666658609</w:t>
            </w:r>
          </w:p>
        </w:tc>
      </w:tr>
      <w:tr w:rsidR="0096747C" w:rsidRPr="0038655F" w:rsidTr="008E47FF">
        <w:trPr>
          <w:trHeight w:hRule="exact" w:val="426"/>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工作单位</w:t>
            </w:r>
          </w:p>
        </w:tc>
        <w:tc>
          <w:tcPr>
            <w:tcW w:w="8055" w:type="dxa"/>
            <w:gridSpan w:val="10"/>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浙江大学医学院附属第一医院</w:t>
            </w:r>
          </w:p>
        </w:tc>
      </w:tr>
      <w:tr w:rsidR="0096747C" w:rsidRPr="0038655F" w:rsidTr="008E47FF">
        <w:trPr>
          <w:trHeight w:hRule="exact" w:val="415"/>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二级单位</w:t>
            </w:r>
          </w:p>
        </w:tc>
        <w:tc>
          <w:tcPr>
            <w:tcW w:w="8055" w:type="dxa"/>
            <w:gridSpan w:val="10"/>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整形外科</w:t>
            </w:r>
          </w:p>
        </w:tc>
      </w:tr>
      <w:tr w:rsidR="0096747C" w:rsidRPr="0038655F" w:rsidTr="008E47FF">
        <w:trPr>
          <w:trHeight w:hRule="exact" w:val="415"/>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3F34A9">
            <w:pPr>
              <w:adjustRightInd w:val="0"/>
              <w:snapToGrid w:val="0"/>
              <w:rPr>
                <w:rFonts w:ascii="仿宋_GB2312" w:eastAsia="仿宋_GB2312"/>
                <w:color w:val="000000"/>
                <w:szCs w:val="24"/>
              </w:rPr>
            </w:pPr>
            <w:r w:rsidRPr="006B0A24">
              <w:rPr>
                <w:rFonts w:ascii="仿宋_GB2312" w:eastAsia="仿宋_GB2312" w:hint="eastAsia"/>
                <w:sz w:val="24"/>
                <w:szCs w:val="24"/>
              </w:rPr>
              <w:t>浙江省杭州市</w:t>
            </w:r>
            <w:r>
              <w:rPr>
                <w:rFonts w:ascii="仿宋_GB2312" w:eastAsia="仿宋_GB2312" w:hint="eastAsia"/>
                <w:sz w:val="24"/>
                <w:szCs w:val="24"/>
              </w:rPr>
              <w:t>上城区庆春路</w:t>
            </w:r>
            <w:r>
              <w:rPr>
                <w:rFonts w:ascii="仿宋_GB2312" w:eastAsia="仿宋_GB2312"/>
                <w:sz w:val="24"/>
                <w:szCs w:val="24"/>
              </w:rPr>
              <w:t>79</w:t>
            </w:r>
            <w:r>
              <w:rPr>
                <w:rFonts w:ascii="仿宋_GB2312" w:eastAsia="仿宋_GB2312" w:hint="eastAsia"/>
                <w:sz w:val="24"/>
                <w:szCs w:val="24"/>
              </w:rPr>
              <w:t>号</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310002</w:t>
            </w:r>
          </w:p>
        </w:tc>
      </w:tr>
      <w:tr w:rsidR="0096747C" w:rsidRPr="0038655F" w:rsidTr="00D7681F">
        <w:trPr>
          <w:trHeight w:hRule="exact" w:val="688"/>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完成单位</w:t>
            </w:r>
          </w:p>
        </w:tc>
        <w:tc>
          <w:tcPr>
            <w:tcW w:w="5162" w:type="dxa"/>
            <w:gridSpan w:val="7"/>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hint="eastAsia"/>
                <w:color w:val="000000"/>
                <w:sz w:val="24"/>
                <w:szCs w:val="24"/>
              </w:rPr>
              <w:t>浙江大学医学院附属第一医院</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联系电话</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0571-87236629</w:t>
            </w:r>
          </w:p>
        </w:tc>
      </w:tr>
      <w:tr w:rsidR="0096747C" w:rsidRPr="0038655F" w:rsidTr="008E47FF">
        <w:trPr>
          <w:trHeight w:hRule="exact" w:val="434"/>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8E47FF">
            <w:pPr>
              <w:adjustRightInd w:val="0"/>
              <w:snapToGrid w:val="0"/>
              <w:rPr>
                <w:rFonts w:ascii="仿宋_GB2312" w:eastAsia="仿宋_GB2312"/>
                <w:color w:val="000000"/>
                <w:szCs w:val="24"/>
              </w:rPr>
            </w:pPr>
            <w:r w:rsidRPr="006B0A24">
              <w:rPr>
                <w:rFonts w:ascii="仿宋_GB2312" w:eastAsia="仿宋_GB2312" w:hint="eastAsia"/>
                <w:sz w:val="24"/>
                <w:szCs w:val="24"/>
              </w:rPr>
              <w:t>浙江省杭州市</w:t>
            </w:r>
            <w:r>
              <w:rPr>
                <w:rFonts w:ascii="仿宋_GB2312" w:eastAsia="仿宋_GB2312" w:hint="eastAsia"/>
                <w:sz w:val="24"/>
                <w:szCs w:val="24"/>
              </w:rPr>
              <w:t>上城区庆春路</w:t>
            </w:r>
            <w:r>
              <w:rPr>
                <w:rFonts w:ascii="仿宋_GB2312" w:eastAsia="仿宋_GB2312"/>
                <w:sz w:val="24"/>
                <w:szCs w:val="24"/>
              </w:rPr>
              <w:t>79</w:t>
            </w:r>
            <w:r>
              <w:rPr>
                <w:rFonts w:ascii="仿宋_GB2312" w:eastAsia="仿宋_GB2312" w:hint="eastAsia"/>
                <w:sz w:val="24"/>
                <w:szCs w:val="24"/>
              </w:rPr>
              <w:t>号</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310002</w:t>
            </w:r>
          </w:p>
        </w:tc>
      </w:tr>
      <w:tr w:rsidR="0096747C" w:rsidRPr="0038655F" w:rsidTr="00CB06EA">
        <w:trPr>
          <w:trHeight w:hRule="exact" w:val="1567"/>
        </w:trPr>
        <w:tc>
          <w:tcPr>
            <w:tcW w:w="2446"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曾获科技奖励情况</w:t>
            </w:r>
          </w:p>
        </w:tc>
        <w:tc>
          <w:tcPr>
            <w:tcW w:w="7217" w:type="dxa"/>
            <w:gridSpan w:val="9"/>
            <w:vAlign w:val="center"/>
          </w:tcPr>
          <w:p w:rsidR="0096747C" w:rsidRDefault="0096747C" w:rsidP="008E47FF">
            <w:pPr>
              <w:adjustRightInd w:val="0"/>
              <w:snapToGrid w:val="0"/>
              <w:rPr>
                <w:rFonts w:ascii="仿宋_GB2312" w:eastAsia="仿宋_GB2312"/>
                <w:szCs w:val="24"/>
              </w:rPr>
            </w:pPr>
            <w:r>
              <w:rPr>
                <w:rFonts w:ascii="仿宋_GB2312" w:eastAsia="仿宋_GB2312"/>
                <w:sz w:val="24"/>
                <w:szCs w:val="24"/>
              </w:rPr>
              <w:t>2016</w:t>
            </w:r>
            <w:r>
              <w:rPr>
                <w:rFonts w:ascii="仿宋_GB2312" w:eastAsia="仿宋_GB2312" w:hint="eastAsia"/>
                <w:sz w:val="24"/>
                <w:szCs w:val="24"/>
              </w:rPr>
              <w:t>年浙江省医药卫生科技奖三等奖（浙江省卫生厅），项目“</w:t>
            </w:r>
            <w:r>
              <w:rPr>
                <w:rFonts w:ascii="仿宋_GB2312" w:eastAsia="仿宋_GB2312"/>
                <w:sz w:val="24"/>
                <w:szCs w:val="24"/>
              </w:rPr>
              <w:t>VEGF</w:t>
            </w:r>
            <w:r>
              <w:rPr>
                <w:rFonts w:ascii="仿宋_GB2312" w:eastAsia="仿宋_GB2312" w:hint="eastAsia"/>
                <w:sz w:val="24"/>
                <w:szCs w:val="24"/>
              </w:rPr>
              <w:t>缓释系统提高脂肪移植成活率的研究”</w:t>
            </w:r>
          </w:p>
          <w:p w:rsidR="0096747C" w:rsidRPr="004C239C" w:rsidRDefault="0096747C" w:rsidP="00CB06EA">
            <w:pPr>
              <w:adjustRightInd w:val="0"/>
              <w:snapToGrid w:val="0"/>
              <w:rPr>
                <w:rFonts w:ascii="仿宋_GB2312" w:eastAsia="仿宋_GB2312"/>
                <w:color w:val="000000"/>
                <w:szCs w:val="24"/>
              </w:rPr>
            </w:pPr>
            <w:r>
              <w:rPr>
                <w:rFonts w:ascii="仿宋_GB2312" w:eastAsia="仿宋_GB2312"/>
                <w:sz w:val="24"/>
                <w:szCs w:val="24"/>
              </w:rPr>
              <w:t>2017</w:t>
            </w:r>
            <w:r>
              <w:rPr>
                <w:rFonts w:ascii="仿宋_GB2312" w:eastAsia="仿宋_GB2312" w:hint="eastAsia"/>
                <w:sz w:val="24"/>
                <w:szCs w:val="24"/>
              </w:rPr>
              <w:t>年浙江省医药卫生科技奖二等奖（浙江省卫生厅），项目“眼部整形美容手术的技术改良研究”</w:t>
            </w:r>
          </w:p>
        </w:tc>
      </w:tr>
      <w:tr w:rsidR="0096747C" w:rsidRPr="0038655F" w:rsidTr="008E47FF">
        <w:trPr>
          <w:trHeight w:hRule="exact" w:val="567"/>
        </w:trPr>
        <w:tc>
          <w:tcPr>
            <w:tcW w:w="2446"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参加本项目起止时间</w:t>
            </w:r>
          </w:p>
        </w:tc>
        <w:tc>
          <w:tcPr>
            <w:tcW w:w="4324" w:type="dxa"/>
            <w:gridSpan w:val="6"/>
            <w:vAlign w:val="center"/>
          </w:tcPr>
          <w:p w:rsidR="0096747C" w:rsidRPr="004C239C" w:rsidRDefault="0096747C" w:rsidP="008E47FF">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起始：</w:t>
            </w:r>
            <w:r>
              <w:rPr>
                <w:rFonts w:ascii="仿宋_GB2312" w:eastAsia="仿宋_GB2312"/>
                <w:color w:val="000000"/>
                <w:sz w:val="24"/>
                <w:szCs w:val="24"/>
              </w:rPr>
              <w:t>2000.01.01</w:t>
            </w:r>
          </w:p>
        </w:tc>
        <w:tc>
          <w:tcPr>
            <w:tcW w:w="2893" w:type="dxa"/>
            <w:gridSpan w:val="3"/>
            <w:vAlign w:val="center"/>
          </w:tcPr>
          <w:p w:rsidR="0096747C" w:rsidRPr="004C239C" w:rsidRDefault="0096747C" w:rsidP="008E47FF">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截止：</w:t>
            </w:r>
            <w:r>
              <w:rPr>
                <w:rFonts w:ascii="仿宋_GB2312" w:eastAsia="仿宋_GB2312"/>
                <w:color w:val="000000"/>
                <w:sz w:val="24"/>
                <w:szCs w:val="24"/>
              </w:rPr>
              <w:t>2013.01.08</w:t>
            </w:r>
          </w:p>
        </w:tc>
      </w:tr>
      <w:tr w:rsidR="0096747C" w:rsidRPr="0038655F" w:rsidTr="008E47FF">
        <w:trPr>
          <w:trHeight w:hRule="exact" w:val="567"/>
        </w:trPr>
        <w:tc>
          <w:tcPr>
            <w:tcW w:w="9663" w:type="dxa"/>
            <w:gridSpan w:val="11"/>
            <w:vAlign w:val="center"/>
          </w:tcPr>
          <w:p w:rsidR="0096747C" w:rsidRPr="004C239C" w:rsidRDefault="0096747C" w:rsidP="008E47FF">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对本项目主要科技创新的创造性贡献（限</w:t>
            </w:r>
            <w:r w:rsidRPr="004C239C">
              <w:rPr>
                <w:rFonts w:ascii="仿宋_GB2312" w:eastAsia="仿宋_GB2312"/>
                <w:color w:val="000000"/>
                <w:sz w:val="24"/>
                <w:szCs w:val="24"/>
              </w:rPr>
              <w:t>300</w:t>
            </w:r>
            <w:r w:rsidRPr="004C239C">
              <w:rPr>
                <w:rFonts w:ascii="仿宋_GB2312" w:eastAsia="仿宋_GB2312" w:hint="eastAsia"/>
                <w:color w:val="000000"/>
                <w:sz w:val="24"/>
                <w:szCs w:val="24"/>
              </w:rPr>
              <w:t>字）</w:t>
            </w:r>
          </w:p>
        </w:tc>
      </w:tr>
      <w:tr w:rsidR="0096747C" w:rsidRPr="0038655F" w:rsidTr="008E47FF">
        <w:trPr>
          <w:trHeight w:hRule="exact" w:val="2234"/>
        </w:trPr>
        <w:tc>
          <w:tcPr>
            <w:tcW w:w="9663" w:type="dxa"/>
            <w:gridSpan w:val="11"/>
            <w:vAlign w:val="center"/>
          </w:tcPr>
          <w:p w:rsidR="0096747C" w:rsidRPr="00DE1E8B" w:rsidRDefault="0096747C" w:rsidP="008E47FF">
            <w:pPr>
              <w:adjustRightInd w:val="0"/>
              <w:snapToGrid w:val="0"/>
              <w:rPr>
                <w:rFonts w:ascii="仿宋_GB2312" w:eastAsia="仿宋_GB2312"/>
                <w:szCs w:val="24"/>
              </w:rPr>
            </w:pPr>
            <w:r>
              <w:rPr>
                <w:rFonts w:ascii="仿宋_GB2312" w:eastAsia="仿宋_GB2312"/>
                <w:sz w:val="24"/>
                <w:szCs w:val="24"/>
              </w:rPr>
              <w:t xml:space="preserve">    </w:t>
            </w:r>
            <w:r w:rsidRPr="00DE1E8B">
              <w:rPr>
                <w:rFonts w:ascii="仿宋_GB2312" w:eastAsia="仿宋_GB2312" w:hint="eastAsia"/>
                <w:sz w:val="24"/>
                <w:szCs w:val="24"/>
              </w:rPr>
              <w:t>本人在主要科学发现①“切除一整条眼轮匝肌的三点式重睑术”中，主要贡献为担任课题的负责人和项目实施的组织者。主要完成了手术方法的设计，并应用于临床，完成手术的实施，并做好记录和随访。参与发表</w:t>
            </w:r>
            <w:r>
              <w:rPr>
                <w:rFonts w:ascii="仿宋_GB2312" w:eastAsia="仿宋_GB2312"/>
                <w:sz w:val="24"/>
                <w:szCs w:val="24"/>
              </w:rPr>
              <w:t>2</w:t>
            </w:r>
            <w:r w:rsidRPr="00DE1E8B">
              <w:rPr>
                <w:rFonts w:ascii="仿宋_GB2312" w:eastAsia="仿宋_GB2312" w:hint="eastAsia"/>
                <w:sz w:val="24"/>
                <w:szCs w:val="24"/>
              </w:rPr>
              <w:t>篇</w:t>
            </w:r>
            <w:r w:rsidRPr="00DE1E8B">
              <w:rPr>
                <w:rFonts w:ascii="仿宋_GB2312" w:eastAsia="仿宋_GB2312"/>
                <w:sz w:val="24"/>
                <w:szCs w:val="24"/>
              </w:rPr>
              <w:t>SCI</w:t>
            </w:r>
            <w:r>
              <w:rPr>
                <w:rFonts w:ascii="仿宋_GB2312" w:eastAsia="仿宋_GB2312" w:hint="eastAsia"/>
                <w:sz w:val="24"/>
                <w:szCs w:val="24"/>
              </w:rPr>
              <w:t>论文，两</w:t>
            </w:r>
            <w:r w:rsidRPr="00DE1E8B">
              <w:rPr>
                <w:rFonts w:ascii="仿宋_GB2312" w:eastAsia="仿宋_GB2312" w:hint="eastAsia"/>
                <w:sz w:val="24"/>
                <w:szCs w:val="24"/>
              </w:rPr>
              <w:t>篇核心中文论文，均为通讯作者。</w:t>
            </w:r>
          </w:p>
          <w:p w:rsidR="0096747C" w:rsidRPr="004C239C" w:rsidRDefault="0096747C" w:rsidP="008E47FF">
            <w:pPr>
              <w:adjustRightInd w:val="0"/>
              <w:snapToGrid w:val="0"/>
              <w:rPr>
                <w:rFonts w:ascii="仿宋_GB2312" w:eastAsia="仿宋_GB2312"/>
                <w:color w:val="000000"/>
              </w:rPr>
            </w:pPr>
            <w:r>
              <w:rPr>
                <w:rFonts w:ascii="仿宋_GB2312" w:eastAsia="仿宋_GB2312"/>
                <w:sz w:val="24"/>
                <w:szCs w:val="24"/>
              </w:rPr>
              <w:t xml:space="preserve">    </w:t>
            </w:r>
            <w:r w:rsidRPr="00DE1E8B">
              <w:rPr>
                <w:rFonts w:ascii="仿宋_GB2312" w:eastAsia="仿宋_GB2312" w:hint="eastAsia"/>
                <w:sz w:val="24"/>
                <w:szCs w:val="24"/>
              </w:rPr>
              <w:t>本人在主要科学发现②“双蒂上睑轮匝肌瓣或肌皮瓣悬吊下睑修复睑外翻”中，主要贡献为项目的实施者。主要参与完成了手术方法的设计以及实施该术式在临床患者身上，做好患者的资料整理记录以及随访。参与</w:t>
            </w:r>
            <w:r>
              <w:rPr>
                <w:rFonts w:ascii="仿宋_GB2312" w:eastAsia="仿宋_GB2312" w:hint="eastAsia"/>
                <w:sz w:val="24"/>
                <w:szCs w:val="24"/>
              </w:rPr>
              <w:t>发表</w:t>
            </w:r>
            <w:r>
              <w:rPr>
                <w:rFonts w:ascii="仿宋_GB2312" w:eastAsia="仿宋_GB2312"/>
                <w:sz w:val="24"/>
                <w:szCs w:val="24"/>
              </w:rPr>
              <w:t>1</w:t>
            </w:r>
            <w:r w:rsidRPr="00DE1E8B">
              <w:rPr>
                <w:rFonts w:ascii="仿宋_GB2312" w:eastAsia="仿宋_GB2312" w:hint="eastAsia"/>
                <w:sz w:val="24"/>
                <w:szCs w:val="24"/>
              </w:rPr>
              <w:t>篇</w:t>
            </w:r>
            <w:r w:rsidRPr="00DE1E8B">
              <w:rPr>
                <w:rFonts w:ascii="仿宋_GB2312" w:eastAsia="仿宋_GB2312"/>
                <w:sz w:val="24"/>
                <w:szCs w:val="24"/>
              </w:rPr>
              <w:t>SCI</w:t>
            </w:r>
            <w:r>
              <w:rPr>
                <w:rFonts w:ascii="仿宋_GB2312" w:eastAsia="仿宋_GB2312" w:hint="eastAsia"/>
                <w:sz w:val="24"/>
                <w:szCs w:val="24"/>
              </w:rPr>
              <w:t>论文，为第一</w:t>
            </w:r>
            <w:r w:rsidRPr="00DE1E8B">
              <w:rPr>
                <w:rFonts w:ascii="仿宋_GB2312" w:eastAsia="仿宋_GB2312" w:hint="eastAsia"/>
                <w:sz w:val="24"/>
                <w:szCs w:val="24"/>
              </w:rPr>
              <w:t>作者。</w:t>
            </w:r>
          </w:p>
          <w:p w:rsidR="0096747C" w:rsidRPr="004C239C" w:rsidRDefault="0096747C" w:rsidP="008E47FF">
            <w:pPr>
              <w:adjustRightInd w:val="0"/>
              <w:snapToGrid w:val="0"/>
              <w:rPr>
                <w:rFonts w:ascii="仿宋_GB2312" w:eastAsia="仿宋_GB2312"/>
                <w:color w:val="000000"/>
              </w:rPr>
            </w:pPr>
          </w:p>
          <w:p w:rsidR="0096747C" w:rsidRPr="004C239C" w:rsidRDefault="0096747C" w:rsidP="008E47FF">
            <w:pPr>
              <w:adjustRightInd w:val="0"/>
              <w:snapToGrid w:val="0"/>
              <w:rPr>
                <w:rFonts w:ascii="仿宋_GB2312" w:eastAsia="仿宋_GB2312"/>
                <w:color w:val="000000"/>
              </w:rPr>
            </w:pPr>
          </w:p>
        </w:tc>
      </w:tr>
      <w:tr w:rsidR="0096747C" w:rsidRPr="0038655F" w:rsidTr="008E47FF">
        <w:trPr>
          <w:trHeight w:val="3221"/>
        </w:trPr>
        <w:tc>
          <w:tcPr>
            <w:tcW w:w="5211" w:type="dxa"/>
            <w:gridSpan w:val="6"/>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声明：</w:t>
            </w:r>
            <w:r w:rsidRPr="004C239C">
              <w:rPr>
                <w:rFonts w:ascii="仿宋_GB2312" w:eastAsia="仿宋_GB2312" w:hint="eastAsia"/>
                <w:color w:val="000000"/>
              </w:rPr>
              <w:t>本人完全同意完成人排名，严格按照《浙江省科学技术奖励办法》及相应规定，省科学技术厅对推荐工作的具体要求，如实提供了本推荐书及其相关材料，且不存在任何违反《中华人民共和国保守国家秘密法》和《科技成果保密规定》等相关法律法规及侵犯他人知识产权的情形。推荐书中主要创新内容、列入计数的知识产权和发表的论文为本项目独有，且未在已获国家、省科技奖励项目或本年度其它推荐项目中使用。如有不符，本人愿意承担相关责任。</w:t>
            </w:r>
          </w:p>
          <w:p w:rsidR="0096747C" w:rsidRPr="004C239C" w:rsidRDefault="0096747C" w:rsidP="0096747C">
            <w:pPr>
              <w:adjustRightInd w:val="0"/>
              <w:snapToGrid w:val="0"/>
              <w:ind w:firstLineChars="1050" w:firstLine="31680"/>
              <w:rPr>
                <w:rFonts w:ascii="仿宋_GB2312" w:eastAsia="仿宋_GB2312"/>
                <w:color w:val="000000"/>
              </w:rPr>
            </w:pPr>
            <w:r w:rsidRPr="004C239C">
              <w:rPr>
                <w:rFonts w:ascii="仿宋_GB2312" w:eastAsia="仿宋_GB2312" w:hint="eastAsia"/>
                <w:color w:val="000000"/>
              </w:rPr>
              <w:t>签名：</w:t>
            </w:r>
          </w:p>
          <w:p w:rsidR="0096747C" w:rsidRPr="004C239C" w:rsidRDefault="0096747C" w:rsidP="008E47FF">
            <w:pPr>
              <w:adjustRightInd w:val="0"/>
              <w:snapToGrid w:val="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c>
          <w:tcPr>
            <w:tcW w:w="4452" w:type="dxa"/>
            <w:gridSpan w:val="5"/>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完成单位声明：</w:t>
            </w:r>
            <w:r w:rsidRPr="004C239C">
              <w:rPr>
                <w:rFonts w:ascii="仿宋_GB2312" w:eastAsia="仿宋_GB2312" w:hint="eastAsia"/>
                <w:color w:val="000000"/>
              </w:rPr>
              <w:t>本单位确认该完成任务情况表内容真实有效，且不存在任何违反《中华人民共和国保守国家秘密法》和《科学技术保密规定》等相关法律法规及侵犯他人知识产权的情形。如产生争议，愿意积极配合调查处理工作。</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工作单位声明：</w:t>
            </w:r>
            <w:r w:rsidRPr="004C239C">
              <w:rPr>
                <w:rFonts w:ascii="仿宋_GB2312" w:eastAsia="仿宋_GB2312" w:hint="eastAsia"/>
                <w:color w:val="000000"/>
              </w:rPr>
              <w:t>本单位对该完成人被推荐无异议。</w:t>
            </w:r>
          </w:p>
          <w:p w:rsidR="0096747C" w:rsidRPr="004C239C" w:rsidRDefault="0096747C" w:rsidP="0096747C">
            <w:pPr>
              <w:adjustRightInd w:val="0"/>
              <w:snapToGrid w:val="0"/>
              <w:ind w:firstLineChars="200" w:firstLine="31680"/>
              <w:rPr>
                <w:rFonts w:ascii="仿宋_GB2312" w:eastAsia="仿宋_GB2312"/>
                <w:color w:val="000000"/>
              </w:rPr>
            </w:pP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单位（盖章）</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r>
    </w:tbl>
    <w:p w:rsidR="0096747C" w:rsidRPr="004C239C" w:rsidRDefault="0096747C" w:rsidP="008E47FF">
      <w:pPr>
        <w:jc w:val="center"/>
        <w:rPr>
          <w:rFonts w:ascii="黑体" w:eastAsia="黑体"/>
          <w:color w:val="000000"/>
          <w:sz w:val="32"/>
          <w:szCs w:val="32"/>
        </w:rPr>
      </w:pPr>
      <w:r w:rsidRPr="004C239C">
        <w:rPr>
          <w:rFonts w:ascii="黑体" w:eastAsia="黑体"/>
          <w:color w:val="000000"/>
          <w:sz w:val="32"/>
          <w:szCs w:val="32"/>
        </w:rPr>
        <w:br w:type="page"/>
      </w:r>
      <w:r w:rsidRPr="004C239C">
        <w:rPr>
          <w:rFonts w:ascii="黑体" w:eastAsia="黑体" w:hint="eastAsia"/>
          <w:color w:val="000000"/>
          <w:sz w:val="32"/>
          <w:szCs w:val="32"/>
        </w:rPr>
        <w:t>七、主要完成人员情况表</w:t>
      </w:r>
      <w:r>
        <w:rPr>
          <w:rFonts w:ascii="黑体" w:eastAsia="黑体"/>
          <w:color w:val="000000"/>
          <w:sz w:val="32"/>
          <w:szCs w:val="32"/>
        </w:rPr>
        <w:t>2</w:t>
      </w:r>
    </w:p>
    <w:tbl>
      <w:tblPr>
        <w:tblW w:w="96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608"/>
        <w:gridCol w:w="838"/>
        <w:gridCol w:w="771"/>
        <w:gridCol w:w="1540"/>
        <w:gridCol w:w="71"/>
        <w:gridCol w:w="383"/>
        <w:gridCol w:w="1543"/>
        <w:gridCol w:w="16"/>
        <w:gridCol w:w="1257"/>
        <w:gridCol w:w="26"/>
        <w:gridCol w:w="1610"/>
      </w:tblGrid>
      <w:tr w:rsidR="0096747C" w:rsidRPr="0038655F" w:rsidTr="00224FAA">
        <w:trPr>
          <w:trHeight w:hRule="exact" w:val="881"/>
        </w:trPr>
        <w:tc>
          <w:tcPr>
            <w:tcW w:w="1608" w:type="dxa"/>
            <w:tcBorders>
              <w:top w:val="single" w:sz="12"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姓</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609" w:type="dxa"/>
            <w:gridSpan w:val="2"/>
            <w:tcBorders>
              <w:top w:val="single" w:sz="12"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张敏霞</w:t>
            </w:r>
          </w:p>
        </w:tc>
        <w:tc>
          <w:tcPr>
            <w:tcW w:w="1611" w:type="dxa"/>
            <w:gridSpan w:val="2"/>
            <w:tcBorders>
              <w:top w:val="single" w:sz="12"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排</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926" w:type="dxa"/>
            <w:gridSpan w:val="2"/>
            <w:tcBorders>
              <w:top w:val="single" w:sz="12" w:space="0" w:color="auto"/>
              <w:righ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2</w:t>
            </w:r>
          </w:p>
        </w:tc>
        <w:tc>
          <w:tcPr>
            <w:tcW w:w="1273" w:type="dxa"/>
            <w:gridSpan w:val="2"/>
            <w:tcBorders>
              <w:top w:val="single" w:sz="12" w:space="0" w:color="auto"/>
              <w:left w:val="single" w:sz="4" w:space="0" w:color="auto"/>
              <w:righ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身份证号</w:t>
            </w:r>
          </w:p>
        </w:tc>
        <w:tc>
          <w:tcPr>
            <w:tcW w:w="1636" w:type="dxa"/>
            <w:gridSpan w:val="2"/>
            <w:tcBorders>
              <w:top w:val="single" w:sz="12" w:space="0" w:color="auto"/>
              <w:lef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330482199109262121</w:t>
            </w:r>
          </w:p>
        </w:tc>
      </w:tr>
      <w:tr w:rsidR="0096747C" w:rsidRPr="0038655F" w:rsidTr="008E47FF">
        <w:trPr>
          <w:trHeight w:hRule="exact" w:val="985"/>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出生年月</w:t>
            </w:r>
          </w:p>
        </w:tc>
        <w:tc>
          <w:tcPr>
            <w:tcW w:w="1609"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1991.09</w:t>
            </w:r>
          </w:p>
        </w:tc>
        <w:tc>
          <w:tcPr>
            <w:tcW w:w="1611"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生</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地</w:t>
            </w:r>
          </w:p>
        </w:tc>
        <w:tc>
          <w:tcPr>
            <w:tcW w:w="1942" w:type="dxa"/>
            <w:gridSpan w:val="3"/>
            <w:tcBorders>
              <w:righ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浙江省</w:t>
            </w:r>
          </w:p>
        </w:tc>
        <w:tc>
          <w:tcPr>
            <w:tcW w:w="1283" w:type="dxa"/>
            <w:gridSpan w:val="2"/>
            <w:tcBorders>
              <w:lef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民</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族</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汉族</w:t>
            </w:r>
          </w:p>
        </w:tc>
      </w:tr>
      <w:tr w:rsidR="0096747C" w:rsidRPr="0038655F" w:rsidTr="008E47FF">
        <w:trPr>
          <w:trHeight w:hRule="exact" w:val="406"/>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性</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别</w:t>
            </w:r>
          </w:p>
        </w:tc>
        <w:tc>
          <w:tcPr>
            <w:tcW w:w="1609"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女</w:t>
            </w:r>
          </w:p>
        </w:tc>
        <w:tc>
          <w:tcPr>
            <w:tcW w:w="1611"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政治面貌</w:t>
            </w:r>
          </w:p>
        </w:tc>
        <w:tc>
          <w:tcPr>
            <w:tcW w:w="1942" w:type="dxa"/>
            <w:gridSpan w:val="3"/>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团员</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技术职称</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住院医师</w:t>
            </w:r>
          </w:p>
        </w:tc>
      </w:tr>
      <w:tr w:rsidR="0096747C" w:rsidRPr="0038655F" w:rsidTr="008E47FF">
        <w:trPr>
          <w:trHeight w:hRule="exact" w:val="425"/>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行政职务</w:t>
            </w:r>
          </w:p>
        </w:tc>
        <w:tc>
          <w:tcPr>
            <w:tcW w:w="1609"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无</w:t>
            </w:r>
          </w:p>
        </w:tc>
        <w:tc>
          <w:tcPr>
            <w:tcW w:w="1611"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文化程度</w:t>
            </w:r>
          </w:p>
        </w:tc>
        <w:tc>
          <w:tcPr>
            <w:tcW w:w="1942" w:type="dxa"/>
            <w:gridSpan w:val="3"/>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硕士研究生</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最高学位</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硕士</w:t>
            </w:r>
          </w:p>
        </w:tc>
      </w:tr>
      <w:tr w:rsidR="0096747C" w:rsidRPr="0038655F" w:rsidTr="008E47FF">
        <w:trPr>
          <w:trHeight w:hRule="exact" w:val="567"/>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所学专业</w:t>
            </w:r>
          </w:p>
        </w:tc>
        <w:tc>
          <w:tcPr>
            <w:tcW w:w="3220" w:type="dxa"/>
            <w:gridSpan w:val="4"/>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sz w:val="24"/>
                <w:szCs w:val="24"/>
              </w:rPr>
              <w:t>临床医学（七年制）</w:t>
            </w:r>
          </w:p>
        </w:tc>
        <w:tc>
          <w:tcPr>
            <w:tcW w:w="1942" w:type="dxa"/>
            <w:gridSpan w:val="3"/>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现从事专业</w:t>
            </w:r>
          </w:p>
        </w:tc>
        <w:tc>
          <w:tcPr>
            <w:tcW w:w="2893" w:type="dxa"/>
            <w:gridSpan w:val="3"/>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整形外科</w:t>
            </w:r>
          </w:p>
        </w:tc>
      </w:tr>
      <w:tr w:rsidR="0096747C" w:rsidRPr="0038655F" w:rsidTr="008E47FF">
        <w:trPr>
          <w:trHeight w:hRule="exact" w:val="406"/>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毕业学校</w:t>
            </w:r>
          </w:p>
        </w:tc>
        <w:tc>
          <w:tcPr>
            <w:tcW w:w="5162" w:type="dxa"/>
            <w:gridSpan w:val="7"/>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hint="eastAsia"/>
                <w:color w:val="000000"/>
                <w:sz w:val="24"/>
                <w:szCs w:val="24"/>
              </w:rPr>
              <w:t>浙江大学</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毕业时间</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2017.06</w:t>
            </w:r>
          </w:p>
        </w:tc>
      </w:tr>
      <w:tr w:rsidR="0096747C" w:rsidRPr="0038655F" w:rsidTr="00224FAA">
        <w:trPr>
          <w:trHeight w:hRule="exact" w:val="1144"/>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电子信箱</w:t>
            </w:r>
          </w:p>
        </w:tc>
        <w:tc>
          <w:tcPr>
            <w:tcW w:w="1609" w:type="dxa"/>
            <w:gridSpan w:val="2"/>
            <w:tcBorders>
              <w:right w:val="single" w:sz="4" w:space="0" w:color="auto"/>
            </w:tcBorders>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color w:val="000000"/>
                <w:sz w:val="24"/>
                <w:szCs w:val="24"/>
              </w:rPr>
              <w:t>Lanxiechen926@163.com</w:t>
            </w:r>
          </w:p>
        </w:tc>
        <w:tc>
          <w:tcPr>
            <w:tcW w:w="1540" w:type="dxa"/>
            <w:tcBorders>
              <w:left w:val="single" w:sz="4" w:space="0" w:color="auto"/>
              <w:righ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办公电话</w:t>
            </w:r>
          </w:p>
        </w:tc>
        <w:tc>
          <w:tcPr>
            <w:tcW w:w="2013" w:type="dxa"/>
            <w:gridSpan w:val="4"/>
            <w:tcBorders>
              <w:left w:val="single" w:sz="4" w:space="0" w:color="auto"/>
            </w:tcBorders>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color w:val="000000"/>
                <w:sz w:val="24"/>
                <w:szCs w:val="24"/>
              </w:rPr>
              <w:t>18768117133</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移动电话</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18768117133</w:t>
            </w:r>
          </w:p>
        </w:tc>
      </w:tr>
      <w:tr w:rsidR="0096747C" w:rsidRPr="0038655F" w:rsidTr="008E47FF">
        <w:trPr>
          <w:trHeight w:hRule="exact" w:val="426"/>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工作单位</w:t>
            </w:r>
          </w:p>
        </w:tc>
        <w:tc>
          <w:tcPr>
            <w:tcW w:w="8055" w:type="dxa"/>
            <w:gridSpan w:val="10"/>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浙江大学医学院附属第一医院</w:t>
            </w:r>
          </w:p>
        </w:tc>
      </w:tr>
      <w:tr w:rsidR="0096747C" w:rsidRPr="0038655F" w:rsidTr="008E47FF">
        <w:trPr>
          <w:trHeight w:hRule="exact" w:val="415"/>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二级单位</w:t>
            </w:r>
          </w:p>
        </w:tc>
        <w:tc>
          <w:tcPr>
            <w:tcW w:w="8055" w:type="dxa"/>
            <w:gridSpan w:val="10"/>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整形外科</w:t>
            </w:r>
          </w:p>
        </w:tc>
      </w:tr>
      <w:tr w:rsidR="0096747C" w:rsidRPr="0038655F" w:rsidTr="008E47FF">
        <w:trPr>
          <w:trHeight w:hRule="exact" w:val="415"/>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8E47FF">
            <w:pPr>
              <w:adjustRightInd w:val="0"/>
              <w:snapToGrid w:val="0"/>
              <w:rPr>
                <w:rFonts w:ascii="仿宋_GB2312" w:eastAsia="仿宋_GB2312"/>
                <w:color w:val="000000"/>
                <w:szCs w:val="24"/>
              </w:rPr>
            </w:pPr>
            <w:r w:rsidRPr="006B0A24">
              <w:rPr>
                <w:rFonts w:ascii="仿宋_GB2312" w:eastAsia="仿宋_GB2312" w:hint="eastAsia"/>
                <w:sz w:val="24"/>
                <w:szCs w:val="24"/>
              </w:rPr>
              <w:t>浙江省杭州市</w:t>
            </w:r>
            <w:r>
              <w:rPr>
                <w:rFonts w:ascii="仿宋_GB2312" w:eastAsia="仿宋_GB2312" w:hint="eastAsia"/>
                <w:sz w:val="24"/>
                <w:szCs w:val="24"/>
              </w:rPr>
              <w:t>上城区庆春路</w:t>
            </w:r>
            <w:r>
              <w:rPr>
                <w:rFonts w:ascii="仿宋_GB2312" w:eastAsia="仿宋_GB2312"/>
                <w:sz w:val="24"/>
                <w:szCs w:val="24"/>
              </w:rPr>
              <w:t>79</w:t>
            </w:r>
            <w:r>
              <w:rPr>
                <w:rFonts w:ascii="仿宋_GB2312" w:eastAsia="仿宋_GB2312" w:hint="eastAsia"/>
                <w:sz w:val="24"/>
                <w:szCs w:val="24"/>
              </w:rPr>
              <w:t>号</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310002</w:t>
            </w:r>
          </w:p>
        </w:tc>
      </w:tr>
      <w:tr w:rsidR="0096747C" w:rsidRPr="0038655F" w:rsidTr="00224FAA">
        <w:trPr>
          <w:trHeight w:hRule="exact" w:val="712"/>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完成单位</w:t>
            </w:r>
          </w:p>
        </w:tc>
        <w:tc>
          <w:tcPr>
            <w:tcW w:w="5162" w:type="dxa"/>
            <w:gridSpan w:val="7"/>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hint="eastAsia"/>
                <w:color w:val="000000"/>
                <w:sz w:val="24"/>
                <w:szCs w:val="24"/>
              </w:rPr>
              <w:t>浙江大学医学院附属第一医院</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联系电话</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sz w:val="24"/>
                <w:szCs w:val="24"/>
              </w:rPr>
              <w:t>0571-87236629</w:t>
            </w:r>
          </w:p>
        </w:tc>
      </w:tr>
      <w:tr w:rsidR="0096747C" w:rsidRPr="0038655F" w:rsidTr="008E47FF">
        <w:trPr>
          <w:trHeight w:hRule="exact" w:val="434"/>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8E47FF">
            <w:pPr>
              <w:adjustRightInd w:val="0"/>
              <w:snapToGrid w:val="0"/>
              <w:rPr>
                <w:rFonts w:ascii="仿宋_GB2312" w:eastAsia="仿宋_GB2312"/>
                <w:color w:val="000000"/>
                <w:szCs w:val="24"/>
              </w:rPr>
            </w:pPr>
            <w:r w:rsidRPr="006B0A24">
              <w:rPr>
                <w:rFonts w:ascii="仿宋_GB2312" w:eastAsia="仿宋_GB2312" w:hint="eastAsia"/>
                <w:sz w:val="24"/>
                <w:szCs w:val="24"/>
              </w:rPr>
              <w:t>浙江省杭州市</w:t>
            </w:r>
            <w:r>
              <w:rPr>
                <w:rFonts w:ascii="仿宋_GB2312" w:eastAsia="仿宋_GB2312" w:hint="eastAsia"/>
                <w:sz w:val="24"/>
                <w:szCs w:val="24"/>
              </w:rPr>
              <w:t>上城区庆春路</w:t>
            </w:r>
            <w:r>
              <w:rPr>
                <w:rFonts w:ascii="仿宋_GB2312" w:eastAsia="仿宋_GB2312"/>
                <w:sz w:val="24"/>
                <w:szCs w:val="24"/>
              </w:rPr>
              <w:t>79</w:t>
            </w:r>
            <w:r>
              <w:rPr>
                <w:rFonts w:ascii="仿宋_GB2312" w:eastAsia="仿宋_GB2312" w:hint="eastAsia"/>
                <w:sz w:val="24"/>
                <w:szCs w:val="24"/>
              </w:rPr>
              <w:t>号</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310002</w:t>
            </w:r>
          </w:p>
        </w:tc>
      </w:tr>
      <w:tr w:rsidR="0096747C" w:rsidRPr="0038655F" w:rsidTr="008E47FF">
        <w:trPr>
          <w:trHeight w:hRule="exact" w:val="586"/>
        </w:trPr>
        <w:tc>
          <w:tcPr>
            <w:tcW w:w="2446"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曾获科技奖励情况</w:t>
            </w:r>
          </w:p>
        </w:tc>
        <w:tc>
          <w:tcPr>
            <w:tcW w:w="7217" w:type="dxa"/>
            <w:gridSpan w:val="9"/>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hint="eastAsia"/>
                <w:color w:val="000000"/>
                <w:sz w:val="24"/>
                <w:szCs w:val="24"/>
              </w:rPr>
              <w:t>无</w:t>
            </w:r>
          </w:p>
        </w:tc>
      </w:tr>
      <w:tr w:rsidR="0096747C" w:rsidRPr="0038655F" w:rsidTr="008E47FF">
        <w:trPr>
          <w:trHeight w:hRule="exact" w:val="567"/>
        </w:trPr>
        <w:tc>
          <w:tcPr>
            <w:tcW w:w="2446"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参加本项目起止时间</w:t>
            </w:r>
          </w:p>
        </w:tc>
        <w:tc>
          <w:tcPr>
            <w:tcW w:w="4324" w:type="dxa"/>
            <w:gridSpan w:val="6"/>
            <w:vAlign w:val="center"/>
          </w:tcPr>
          <w:p w:rsidR="0096747C" w:rsidRPr="004C239C" w:rsidRDefault="0096747C" w:rsidP="008E47FF">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起始：</w:t>
            </w:r>
            <w:r>
              <w:rPr>
                <w:rFonts w:ascii="仿宋_GB2312" w:eastAsia="仿宋_GB2312"/>
                <w:color w:val="000000"/>
                <w:sz w:val="24"/>
                <w:szCs w:val="24"/>
              </w:rPr>
              <w:t>2000.01.01</w:t>
            </w:r>
          </w:p>
        </w:tc>
        <w:tc>
          <w:tcPr>
            <w:tcW w:w="2893" w:type="dxa"/>
            <w:gridSpan w:val="3"/>
            <w:vAlign w:val="center"/>
          </w:tcPr>
          <w:p w:rsidR="0096747C" w:rsidRPr="004C239C" w:rsidRDefault="0096747C" w:rsidP="008E47FF">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截止：</w:t>
            </w:r>
            <w:r>
              <w:rPr>
                <w:rFonts w:ascii="仿宋_GB2312" w:eastAsia="仿宋_GB2312"/>
                <w:color w:val="000000"/>
                <w:sz w:val="24"/>
                <w:szCs w:val="24"/>
              </w:rPr>
              <w:t>2013.01.08</w:t>
            </w:r>
          </w:p>
        </w:tc>
      </w:tr>
      <w:tr w:rsidR="0096747C" w:rsidRPr="0038655F" w:rsidTr="008E47FF">
        <w:trPr>
          <w:trHeight w:hRule="exact" w:val="567"/>
        </w:trPr>
        <w:tc>
          <w:tcPr>
            <w:tcW w:w="9663" w:type="dxa"/>
            <w:gridSpan w:val="11"/>
            <w:vAlign w:val="center"/>
          </w:tcPr>
          <w:p w:rsidR="0096747C" w:rsidRPr="004C239C" w:rsidRDefault="0096747C" w:rsidP="008E47FF">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对本项目主要科技创新的创造性贡献（限</w:t>
            </w:r>
            <w:r w:rsidRPr="004C239C">
              <w:rPr>
                <w:rFonts w:ascii="仿宋_GB2312" w:eastAsia="仿宋_GB2312"/>
                <w:color w:val="000000"/>
                <w:sz w:val="24"/>
                <w:szCs w:val="24"/>
              </w:rPr>
              <w:t>300</w:t>
            </w:r>
            <w:r w:rsidRPr="004C239C">
              <w:rPr>
                <w:rFonts w:ascii="仿宋_GB2312" w:eastAsia="仿宋_GB2312" w:hint="eastAsia"/>
                <w:color w:val="000000"/>
                <w:sz w:val="24"/>
                <w:szCs w:val="24"/>
              </w:rPr>
              <w:t>字）</w:t>
            </w:r>
          </w:p>
        </w:tc>
      </w:tr>
      <w:tr w:rsidR="0096747C" w:rsidRPr="0038655F" w:rsidTr="008E47FF">
        <w:trPr>
          <w:trHeight w:hRule="exact" w:val="2234"/>
        </w:trPr>
        <w:tc>
          <w:tcPr>
            <w:tcW w:w="9663" w:type="dxa"/>
            <w:gridSpan w:val="11"/>
            <w:vAlign w:val="center"/>
          </w:tcPr>
          <w:p w:rsidR="0096747C" w:rsidRDefault="0096747C" w:rsidP="008E47FF">
            <w:pPr>
              <w:adjustRightInd w:val="0"/>
              <w:snapToGrid w:val="0"/>
              <w:rPr>
                <w:rFonts w:ascii="仿宋_GB2312" w:eastAsia="仿宋_GB2312"/>
                <w:szCs w:val="24"/>
              </w:rPr>
            </w:pPr>
            <w:r>
              <w:rPr>
                <w:rFonts w:ascii="仿宋_GB2312" w:eastAsia="仿宋_GB2312"/>
                <w:sz w:val="24"/>
                <w:szCs w:val="24"/>
              </w:rPr>
              <w:t xml:space="preserve">    </w:t>
            </w:r>
            <w:r w:rsidRPr="00161B6E">
              <w:rPr>
                <w:rFonts w:ascii="仿宋_GB2312" w:eastAsia="仿宋_GB2312" w:hint="eastAsia"/>
                <w:sz w:val="24"/>
                <w:szCs w:val="24"/>
              </w:rPr>
              <w:t>本人在主要科学发现①“切除一整条眼轮匝肌的三点式重睑术”中，主要贡献为</w:t>
            </w:r>
            <w:r>
              <w:rPr>
                <w:rFonts w:ascii="仿宋_GB2312" w:eastAsia="仿宋_GB2312" w:hint="eastAsia"/>
                <w:sz w:val="24"/>
                <w:szCs w:val="24"/>
              </w:rPr>
              <w:t>担任项目实施者及后期工作负责人</w:t>
            </w:r>
            <w:r w:rsidRPr="00161B6E">
              <w:rPr>
                <w:rFonts w:ascii="仿宋_GB2312" w:eastAsia="仿宋_GB2312" w:hint="eastAsia"/>
                <w:sz w:val="24"/>
                <w:szCs w:val="24"/>
              </w:rPr>
              <w:t>。主要</w:t>
            </w:r>
            <w:r>
              <w:rPr>
                <w:rFonts w:ascii="仿宋_GB2312" w:eastAsia="仿宋_GB2312" w:hint="eastAsia"/>
                <w:sz w:val="24"/>
                <w:szCs w:val="24"/>
              </w:rPr>
              <w:t>协助</w:t>
            </w:r>
            <w:r w:rsidRPr="00161B6E">
              <w:rPr>
                <w:rFonts w:ascii="仿宋_GB2312" w:eastAsia="仿宋_GB2312" w:hint="eastAsia"/>
                <w:sz w:val="24"/>
                <w:szCs w:val="24"/>
              </w:rPr>
              <w:t>完成了手术</w:t>
            </w:r>
            <w:r>
              <w:rPr>
                <w:rFonts w:ascii="仿宋_GB2312" w:eastAsia="仿宋_GB2312" w:hint="eastAsia"/>
                <w:sz w:val="24"/>
                <w:szCs w:val="24"/>
              </w:rPr>
              <w:t>的实施</w:t>
            </w:r>
            <w:r w:rsidRPr="00161B6E">
              <w:rPr>
                <w:rFonts w:ascii="仿宋_GB2312" w:eastAsia="仿宋_GB2312" w:hint="eastAsia"/>
                <w:sz w:val="24"/>
                <w:szCs w:val="24"/>
              </w:rPr>
              <w:t>，</w:t>
            </w:r>
            <w:r>
              <w:rPr>
                <w:rFonts w:ascii="仿宋_GB2312" w:eastAsia="仿宋_GB2312" w:hint="eastAsia"/>
                <w:sz w:val="24"/>
                <w:szCs w:val="24"/>
              </w:rPr>
              <w:t>承担病例的术后随访、数据收集、分析及总结工作</w:t>
            </w:r>
            <w:r>
              <w:rPr>
                <w:rFonts w:ascii="仿宋_GB2312" w:eastAsia="仿宋_GB2312"/>
                <w:sz w:val="24"/>
                <w:szCs w:val="24"/>
              </w:rPr>
              <w:t>,</w:t>
            </w:r>
            <w:r>
              <w:rPr>
                <w:rFonts w:ascii="仿宋_GB2312" w:eastAsia="仿宋_GB2312" w:hint="eastAsia"/>
                <w:sz w:val="24"/>
                <w:szCs w:val="24"/>
              </w:rPr>
              <w:t>参与发表一篇核心中文论文，列第四位。</w:t>
            </w:r>
          </w:p>
          <w:p w:rsidR="0096747C" w:rsidRPr="004C239C" w:rsidRDefault="0096747C" w:rsidP="008E47FF">
            <w:pPr>
              <w:adjustRightInd w:val="0"/>
              <w:snapToGrid w:val="0"/>
              <w:rPr>
                <w:rFonts w:ascii="仿宋_GB2312" w:eastAsia="仿宋_GB2312"/>
                <w:color w:val="000000"/>
              </w:rPr>
            </w:pPr>
            <w:r>
              <w:rPr>
                <w:rFonts w:ascii="仿宋_GB2312" w:eastAsia="仿宋_GB2312"/>
                <w:sz w:val="24"/>
                <w:szCs w:val="24"/>
              </w:rPr>
              <w:t xml:space="preserve">    </w:t>
            </w:r>
            <w:r w:rsidRPr="00161B6E">
              <w:rPr>
                <w:rFonts w:ascii="仿宋_GB2312" w:eastAsia="仿宋_GB2312" w:hint="eastAsia"/>
                <w:sz w:val="24"/>
                <w:szCs w:val="24"/>
              </w:rPr>
              <w:t>本人在主要科学发现②“双蒂上睑轮匝肌瓣或肌皮瓣悬吊下睑修复睑外翻”中，主要贡献为</w:t>
            </w:r>
            <w:r>
              <w:rPr>
                <w:rFonts w:ascii="仿宋_GB2312" w:eastAsia="仿宋_GB2312" w:hint="eastAsia"/>
                <w:sz w:val="24"/>
                <w:szCs w:val="24"/>
              </w:rPr>
              <w:t>担任项目后期工作负责人</w:t>
            </w:r>
            <w:r w:rsidRPr="00161B6E">
              <w:rPr>
                <w:rFonts w:ascii="仿宋_GB2312" w:eastAsia="仿宋_GB2312" w:hint="eastAsia"/>
                <w:sz w:val="24"/>
                <w:szCs w:val="24"/>
              </w:rPr>
              <w:t>。主要</w:t>
            </w:r>
            <w:r>
              <w:rPr>
                <w:rFonts w:ascii="仿宋_GB2312" w:eastAsia="仿宋_GB2312" w:hint="eastAsia"/>
                <w:sz w:val="24"/>
                <w:szCs w:val="24"/>
              </w:rPr>
              <w:t>承担病例的术后随访、数据收集、分析及总结工作，完成最终的课题结题工作。</w:t>
            </w:r>
          </w:p>
          <w:p w:rsidR="0096747C" w:rsidRPr="004C239C" w:rsidRDefault="0096747C" w:rsidP="008E47FF">
            <w:pPr>
              <w:adjustRightInd w:val="0"/>
              <w:snapToGrid w:val="0"/>
              <w:rPr>
                <w:rFonts w:ascii="仿宋_GB2312" w:eastAsia="仿宋_GB2312"/>
                <w:color w:val="000000"/>
              </w:rPr>
            </w:pPr>
          </w:p>
        </w:tc>
      </w:tr>
      <w:tr w:rsidR="0096747C" w:rsidRPr="0038655F" w:rsidTr="008E47FF">
        <w:trPr>
          <w:trHeight w:val="3221"/>
        </w:trPr>
        <w:tc>
          <w:tcPr>
            <w:tcW w:w="5211" w:type="dxa"/>
            <w:gridSpan w:val="6"/>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声明：</w:t>
            </w:r>
            <w:r w:rsidRPr="004C239C">
              <w:rPr>
                <w:rFonts w:ascii="仿宋_GB2312" w:eastAsia="仿宋_GB2312" w:hint="eastAsia"/>
                <w:color w:val="000000"/>
              </w:rPr>
              <w:t>本人完全同意完成人排名，严格按照《浙江省科学技术奖励办法》及相应规定，省科学技术厅对推荐工作的具体要求，如实提供了本推荐书及其相关材料，且不存在任何违反《中华人民共和国保守国家秘密法》和《科技成果保密规定》等相关法律法规及侵犯他人知识产权的情形。推荐书中主要创新内容、列入计数的知识产权和发表的论文为本项目独有，且未在已获国家、省科技奖励项目或本年度其它推荐项目中使用。如有不符，本人愿意承担相关责任。</w:t>
            </w:r>
          </w:p>
          <w:p w:rsidR="0096747C" w:rsidRPr="004C239C" w:rsidRDefault="0096747C" w:rsidP="0096747C">
            <w:pPr>
              <w:adjustRightInd w:val="0"/>
              <w:snapToGrid w:val="0"/>
              <w:ind w:firstLineChars="1050" w:firstLine="31680"/>
              <w:rPr>
                <w:rFonts w:ascii="仿宋_GB2312" w:eastAsia="仿宋_GB2312"/>
                <w:color w:val="000000"/>
              </w:rPr>
            </w:pPr>
            <w:r w:rsidRPr="004C239C">
              <w:rPr>
                <w:rFonts w:ascii="仿宋_GB2312" w:eastAsia="仿宋_GB2312" w:hint="eastAsia"/>
                <w:color w:val="000000"/>
              </w:rPr>
              <w:t>签名：</w:t>
            </w:r>
          </w:p>
          <w:p w:rsidR="0096747C" w:rsidRPr="004C239C" w:rsidRDefault="0096747C" w:rsidP="008E47FF">
            <w:pPr>
              <w:adjustRightInd w:val="0"/>
              <w:snapToGrid w:val="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c>
          <w:tcPr>
            <w:tcW w:w="4452" w:type="dxa"/>
            <w:gridSpan w:val="5"/>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完成单位声明：</w:t>
            </w:r>
            <w:r w:rsidRPr="004C239C">
              <w:rPr>
                <w:rFonts w:ascii="仿宋_GB2312" w:eastAsia="仿宋_GB2312" w:hint="eastAsia"/>
                <w:color w:val="000000"/>
              </w:rPr>
              <w:t>本单位确认该完成任务情况表内容真实有效，且不存在任何违反《中华人民共和国保守国家秘密法》和《科学技术保密规定》等相关法律法规及侵犯他人知识产权的情形。如产生争议，愿意积极配合调查处理工作。</w:t>
            </w:r>
            <w:r w:rsidRPr="004C239C">
              <w:rPr>
                <w:rFonts w:ascii="仿宋_GB2312" w:eastAsia="仿宋_GB2312"/>
                <w:color w:val="000000"/>
              </w:rPr>
              <w:t xml:space="preserve">    </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工作单位声明：</w:t>
            </w:r>
            <w:r w:rsidRPr="004C239C">
              <w:rPr>
                <w:rFonts w:ascii="仿宋_GB2312" w:eastAsia="仿宋_GB2312" w:hint="eastAsia"/>
                <w:color w:val="000000"/>
              </w:rPr>
              <w:t>本单位对该完成人被推荐无异议。</w:t>
            </w:r>
          </w:p>
          <w:p w:rsidR="0096747C" w:rsidRPr="004C239C" w:rsidRDefault="0096747C" w:rsidP="0096747C">
            <w:pPr>
              <w:adjustRightInd w:val="0"/>
              <w:snapToGrid w:val="0"/>
              <w:ind w:firstLineChars="200" w:firstLine="31680"/>
              <w:rPr>
                <w:rFonts w:ascii="仿宋_GB2312" w:eastAsia="仿宋_GB2312"/>
                <w:color w:val="000000"/>
              </w:rPr>
            </w:pP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单位（盖章）</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r>
    </w:tbl>
    <w:p w:rsidR="0096747C" w:rsidRPr="004C239C" w:rsidRDefault="0096747C" w:rsidP="008E47FF">
      <w:pPr>
        <w:jc w:val="center"/>
        <w:rPr>
          <w:rFonts w:ascii="黑体" w:eastAsia="黑体"/>
          <w:color w:val="000000"/>
          <w:sz w:val="32"/>
          <w:szCs w:val="32"/>
        </w:rPr>
      </w:pPr>
      <w:r w:rsidRPr="004C239C">
        <w:rPr>
          <w:rFonts w:ascii="黑体" w:eastAsia="黑体" w:hint="eastAsia"/>
          <w:color w:val="000000"/>
          <w:sz w:val="32"/>
          <w:szCs w:val="32"/>
        </w:rPr>
        <w:t>七、主要完成人员情况表</w:t>
      </w:r>
      <w:r>
        <w:rPr>
          <w:rFonts w:ascii="黑体" w:eastAsia="黑体"/>
          <w:color w:val="000000"/>
          <w:sz w:val="32"/>
          <w:szCs w:val="32"/>
        </w:rPr>
        <w:t>3</w:t>
      </w:r>
    </w:p>
    <w:tbl>
      <w:tblPr>
        <w:tblW w:w="96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608"/>
        <w:gridCol w:w="838"/>
        <w:gridCol w:w="771"/>
        <w:gridCol w:w="1540"/>
        <w:gridCol w:w="71"/>
        <w:gridCol w:w="383"/>
        <w:gridCol w:w="1543"/>
        <w:gridCol w:w="16"/>
        <w:gridCol w:w="1257"/>
        <w:gridCol w:w="26"/>
        <w:gridCol w:w="1610"/>
      </w:tblGrid>
      <w:tr w:rsidR="0096747C" w:rsidRPr="0038655F" w:rsidTr="00224FAA">
        <w:trPr>
          <w:trHeight w:hRule="exact" w:val="1012"/>
        </w:trPr>
        <w:tc>
          <w:tcPr>
            <w:tcW w:w="1608" w:type="dxa"/>
            <w:tcBorders>
              <w:top w:val="single" w:sz="12"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姓</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609" w:type="dxa"/>
            <w:gridSpan w:val="2"/>
            <w:tcBorders>
              <w:top w:val="single" w:sz="12"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陈春野</w:t>
            </w:r>
          </w:p>
        </w:tc>
        <w:tc>
          <w:tcPr>
            <w:tcW w:w="1611" w:type="dxa"/>
            <w:gridSpan w:val="2"/>
            <w:tcBorders>
              <w:top w:val="single" w:sz="12"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排</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926" w:type="dxa"/>
            <w:gridSpan w:val="2"/>
            <w:tcBorders>
              <w:top w:val="single" w:sz="12" w:space="0" w:color="auto"/>
              <w:righ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3</w:t>
            </w:r>
          </w:p>
        </w:tc>
        <w:tc>
          <w:tcPr>
            <w:tcW w:w="1273" w:type="dxa"/>
            <w:gridSpan w:val="2"/>
            <w:tcBorders>
              <w:top w:val="single" w:sz="12" w:space="0" w:color="auto"/>
              <w:left w:val="single" w:sz="4" w:space="0" w:color="auto"/>
              <w:righ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身份证号</w:t>
            </w:r>
          </w:p>
        </w:tc>
        <w:tc>
          <w:tcPr>
            <w:tcW w:w="1636" w:type="dxa"/>
            <w:gridSpan w:val="2"/>
            <w:tcBorders>
              <w:top w:val="single" w:sz="12" w:space="0" w:color="auto"/>
              <w:lef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sz w:val="24"/>
                <w:szCs w:val="24"/>
              </w:rPr>
              <w:t>330521199202070223</w:t>
            </w:r>
          </w:p>
        </w:tc>
      </w:tr>
      <w:tr w:rsidR="0096747C" w:rsidRPr="0038655F" w:rsidTr="008E47FF">
        <w:trPr>
          <w:trHeight w:hRule="exact" w:val="985"/>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出生年月</w:t>
            </w:r>
          </w:p>
        </w:tc>
        <w:tc>
          <w:tcPr>
            <w:tcW w:w="1609"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1992.02</w:t>
            </w:r>
          </w:p>
        </w:tc>
        <w:tc>
          <w:tcPr>
            <w:tcW w:w="1611"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生</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地</w:t>
            </w:r>
          </w:p>
        </w:tc>
        <w:tc>
          <w:tcPr>
            <w:tcW w:w="1942" w:type="dxa"/>
            <w:gridSpan w:val="3"/>
            <w:tcBorders>
              <w:righ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浙江省</w:t>
            </w:r>
          </w:p>
        </w:tc>
        <w:tc>
          <w:tcPr>
            <w:tcW w:w="1283" w:type="dxa"/>
            <w:gridSpan w:val="2"/>
            <w:tcBorders>
              <w:lef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民</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族</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汉族</w:t>
            </w:r>
          </w:p>
        </w:tc>
      </w:tr>
      <w:tr w:rsidR="0096747C" w:rsidRPr="0038655F" w:rsidTr="008E47FF">
        <w:trPr>
          <w:trHeight w:hRule="exact" w:val="406"/>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性</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别</w:t>
            </w:r>
          </w:p>
        </w:tc>
        <w:tc>
          <w:tcPr>
            <w:tcW w:w="1609"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女</w:t>
            </w:r>
          </w:p>
        </w:tc>
        <w:tc>
          <w:tcPr>
            <w:tcW w:w="1611"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政治面貌</w:t>
            </w:r>
          </w:p>
        </w:tc>
        <w:tc>
          <w:tcPr>
            <w:tcW w:w="1942" w:type="dxa"/>
            <w:gridSpan w:val="3"/>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团员</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技术职称</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住院医师</w:t>
            </w:r>
          </w:p>
        </w:tc>
      </w:tr>
      <w:tr w:rsidR="0096747C" w:rsidRPr="0038655F" w:rsidTr="008E47FF">
        <w:trPr>
          <w:trHeight w:hRule="exact" w:val="425"/>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行政职务</w:t>
            </w:r>
          </w:p>
        </w:tc>
        <w:tc>
          <w:tcPr>
            <w:tcW w:w="1609"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无</w:t>
            </w:r>
          </w:p>
        </w:tc>
        <w:tc>
          <w:tcPr>
            <w:tcW w:w="1611"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文化程度</w:t>
            </w:r>
          </w:p>
        </w:tc>
        <w:tc>
          <w:tcPr>
            <w:tcW w:w="1942" w:type="dxa"/>
            <w:gridSpan w:val="3"/>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硕士研究生</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最高学位</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硕士</w:t>
            </w:r>
          </w:p>
        </w:tc>
      </w:tr>
      <w:tr w:rsidR="0096747C" w:rsidRPr="0038655F" w:rsidTr="008E47FF">
        <w:trPr>
          <w:trHeight w:hRule="exact" w:val="567"/>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所学专业</w:t>
            </w:r>
          </w:p>
        </w:tc>
        <w:tc>
          <w:tcPr>
            <w:tcW w:w="3220" w:type="dxa"/>
            <w:gridSpan w:val="4"/>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sz w:val="24"/>
                <w:szCs w:val="24"/>
              </w:rPr>
              <w:t>临床医学（七年制）</w:t>
            </w:r>
          </w:p>
        </w:tc>
        <w:tc>
          <w:tcPr>
            <w:tcW w:w="1942" w:type="dxa"/>
            <w:gridSpan w:val="3"/>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现从事专业</w:t>
            </w:r>
          </w:p>
        </w:tc>
        <w:tc>
          <w:tcPr>
            <w:tcW w:w="2893" w:type="dxa"/>
            <w:gridSpan w:val="3"/>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整形外科</w:t>
            </w:r>
          </w:p>
        </w:tc>
      </w:tr>
      <w:tr w:rsidR="0096747C" w:rsidRPr="0038655F" w:rsidTr="008E47FF">
        <w:trPr>
          <w:trHeight w:hRule="exact" w:val="406"/>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毕业学校</w:t>
            </w:r>
          </w:p>
        </w:tc>
        <w:tc>
          <w:tcPr>
            <w:tcW w:w="5162" w:type="dxa"/>
            <w:gridSpan w:val="7"/>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hint="eastAsia"/>
                <w:color w:val="000000"/>
                <w:sz w:val="24"/>
                <w:szCs w:val="24"/>
              </w:rPr>
              <w:t>浙江大学</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毕业时间</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2017.06</w:t>
            </w:r>
          </w:p>
        </w:tc>
      </w:tr>
      <w:tr w:rsidR="0096747C" w:rsidRPr="0038655F" w:rsidTr="00224FAA">
        <w:trPr>
          <w:trHeight w:hRule="exact" w:val="853"/>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电子信箱</w:t>
            </w:r>
          </w:p>
        </w:tc>
        <w:tc>
          <w:tcPr>
            <w:tcW w:w="1609" w:type="dxa"/>
            <w:gridSpan w:val="2"/>
            <w:tcBorders>
              <w:right w:val="single" w:sz="4" w:space="0" w:color="auto"/>
            </w:tcBorders>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color w:val="000000"/>
                <w:sz w:val="24"/>
                <w:szCs w:val="24"/>
              </w:rPr>
              <w:t>zella02@sina</w:t>
            </w:r>
          </w:p>
        </w:tc>
        <w:tc>
          <w:tcPr>
            <w:tcW w:w="1540" w:type="dxa"/>
            <w:tcBorders>
              <w:left w:val="single" w:sz="4" w:space="0" w:color="auto"/>
              <w:right w:val="single" w:sz="4" w:space="0" w:color="auto"/>
            </w:tcBorders>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办公电话</w:t>
            </w:r>
          </w:p>
        </w:tc>
        <w:tc>
          <w:tcPr>
            <w:tcW w:w="2013" w:type="dxa"/>
            <w:gridSpan w:val="4"/>
            <w:tcBorders>
              <w:left w:val="single" w:sz="4" w:space="0" w:color="auto"/>
            </w:tcBorders>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color w:val="000000"/>
                <w:sz w:val="24"/>
                <w:szCs w:val="24"/>
              </w:rPr>
              <w:t>18768116985</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移动电话</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18768116985</w:t>
            </w:r>
          </w:p>
        </w:tc>
      </w:tr>
      <w:tr w:rsidR="0096747C" w:rsidRPr="0038655F" w:rsidTr="008E47FF">
        <w:trPr>
          <w:trHeight w:hRule="exact" w:val="426"/>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工作单位</w:t>
            </w:r>
          </w:p>
        </w:tc>
        <w:tc>
          <w:tcPr>
            <w:tcW w:w="8055" w:type="dxa"/>
            <w:gridSpan w:val="10"/>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浙江大学医学院附属第一医院</w:t>
            </w:r>
          </w:p>
        </w:tc>
      </w:tr>
      <w:tr w:rsidR="0096747C" w:rsidRPr="0038655F" w:rsidTr="008E47FF">
        <w:trPr>
          <w:trHeight w:hRule="exact" w:val="415"/>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二级单位</w:t>
            </w:r>
          </w:p>
        </w:tc>
        <w:tc>
          <w:tcPr>
            <w:tcW w:w="8055" w:type="dxa"/>
            <w:gridSpan w:val="10"/>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整形外科</w:t>
            </w:r>
          </w:p>
        </w:tc>
      </w:tr>
      <w:tr w:rsidR="0096747C" w:rsidRPr="0038655F" w:rsidTr="008E47FF">
        <w:trPr>
          <w:trHeight w:hRule="exact" w:val="415"/>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8E47FF">
            <w:pPr>
              <w:adjustRightInd w:val="0"/>
              <w:snapToGrid w:val="0"/>
              <w:rPr>
                <w:rFonts w:ascii="仿宋_GB2312" w:eastAsia="仿宋_GB2312"/>
                <w:color w:val="000000"/>
                <w:szCs w:val="24"/>
              </w:rPr>
            </w:pPr>
            <w:r w:rsidRPr="006B0A24">
              <w:rPr>
                <w:rFonts w:ascii="仿宋_GB2312" w:eastAsia="仿宋_GB2312" w:hint="eastAsia"/>
                <w:sz w:val="24"/>
                <w:szCs w:val="24"/>
              </w:rPr>
              <w:t>浙江省杭州市</w:t>
            </w:r>
            <w:r>
              <w:rPr>
                <w:rFonts w:ascii="仿宋_GB2312" w:eastAsia="仿宋_GB2312" w:hint="eastAsia"/>
                <w:sz w:val="24"/>
                <w:szCs w:val="24"/>
              </w:rPr>
              <w:t>上城区庆春路</w:t>
            </w:r>
            <w:r>
              <w:rPr>
                <w:rFonts w:ascii="仿宋_GB2312" w:eastAsia="仿宋_GB2312"/>
                <w:sz w:val="24"/>
                <w:szCs w:val="24"/>
              </w:rPr>
              <w:t>79</w:t>
            </w:r>
            <w:r>
              <w:rPr>
                <w:rFonts w:ascii="仿宋_GB2312" w:eastAsia="仿宋_GB2312" w:hint="eastAsia"/>
                <w:sz w:val="24"/>
                <w:szCs w:val="24"/>
              </w:rPr>
              <w:t>号</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310002</w:t>
            </w:r>
          </w:p>
        </w:tc>
      </w:tr>
      <w:tr w:rsidR="0096747C" w:rsidRPr="0038655F" w:rsidTr="00D7681F">
        <w:trPr>
          <w:trHeight w:hRule="exact" w:val="713"/>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完成单位</w:t>
            </w:r>
          </w:p>
        </w:tc>
        <w:tc>
          <w:tcPr>
            <w:tcW w:w="5162" w:type="dxa"/>
            <w:gridSpan w:val="7"/>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hint="eastAsia"/>
                <w:color w:val="000000"/>
                <w:sz w:val="24"/>
                <w:szCs w:val="24"/>
              </w:rPr>
              <w:t>浙江大学医学院附属第一医院</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联系电话</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0571-87236629</w:t>
            </w:r>
          </w:p>
        </w:tc>
      </w:tr>
      <w:tr w:rsidR="0096747C" w:rsidRPr="0038655F" w:rsidTr="008E47FF">
        <w:trPr>
          <w:trHeight w:hRule="exact" w:val="434"/>
        </w:trPr>
        <w:tc>
          <w:tcPr>
            <w:tcW w:w="1608" w:type="dxa"/>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8E47FF">
            <w:pPr>
              <w:adjustRightInd w:val="0"/>
              <w:snapToGrid w:val="0"/>
              <w:rPr>
                <w:rFonts w:ascii="仿宋_GB2312" w:eastAsia="仿宋_GB2312"/>
                <w:color w:val="000000"/>
                <w:szCs w:val="24"/>
              </w:rPr>
            </w:pPr>
            <w:r w:rsidRPr="006B0A24">
              <w:rPr>
                <w:rFonts w:ascii="仿宋_GB2312" w:eastAsia="仿宋_GB2312" w:hint="eastAsia"/>
                <w:sz w:val="24"/>
                <w:szCs w:val="24"/>
              </w:rPr>
              <w:t>浙江省杭州市</w:t>
            </w:r>
            <w:r>
              <w:rPr>
                <w:rFonts w:ascii="仿宋_GB2312" w:eastAsia="仿宋_GB2312" w:hint="eastAsia"/>
                <w:sz w:val="24"/>
                <w:szCs w:val="24"/>
              </w:rPr>
              <w:t>上城区庆春路</w:t>
            </w:r>
            <w:r>
              <w:rPr>
                <w:rFonts w:ascii="仿宋_GB2312" w:eastAsia="仿宋_GB2312"/>
                <w:sz w:val="24"/>
                <w:szCs w:val="24"/>
              </w:rPr>
              <w:t>79</w:t>
            </w:r>
            <w:r>
              <w:rPr>
                <w:rFonts w:ascii="仿宋_GB2312" w:eastAsia="仿宋_GB2312" w:hint="eastAsia"/>
                <w:sz w:val="24"/>
                <w:szCs w:val="24"/>
              </w:rPr>
              <w:t>号</w:t>
            </w:r>
          </w:p>
        </w:tc>
        <w:tc>
          <w:tcPr>
            <w:tcW w:w="1283"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8E47FF">
            <w:pPr>
              <w:adjustRightInd w:val="0"/>
              <w:snapToGrid w:val="0"/>
              <w:jc w:val="center"/>
              <w:rPr>
                <w:rFonts w:ascii="仿宋_GB2312" w:eastAsia="仿宋_GB2312"/>
                <w:color w:val="000000"/>
                <w:szCs w:val="24"/>
              </w:rPr>
            </w:pPr>
            <w:r>
              <w:rPr>
                <w:rFonts w:ascii="仿宋_GB2312" w:eastAsia="仿宋_GB2312"/>
                <w:color w:val="000000"/>
                <w:sz w:val="24"/>
                <w:szCs w:val="24"/>
              </w:rPr>
              <w:t>310002</w:t>
            </w:r>
          </w:p>
        </w:tc>
      </w:tr>
      <w:tr w:rsidR="0096747C" w:rsidRPr="0038655F" w:rsidTr="008E47FF">
        <w:trPr>
          <w:trHeight w:hRule="exact" w:val="586"/>
        </w:trPr>
        <w:tc>
          <w:tcPr>
            <w:tcW w:w="2446"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曾获科技奖励情况</w:t>
            </w:r>
          </w:p>
        </w:tc>
        <w:tc>
          <w:tcPr>
            <w:tcW w:w="7217" w:type="dxa"/>
            <w:gridSpan w:val="9"/>
            <w:vAlign w:val="center"/>
          </w:tcPr>
          <w:p w:rsidR="0096747C" w:rsidRPr="004C239C" w:rsidRDefault="0096747C" w:rsidP="008E47FF">
            <w:pPr>
              <w:adjustRightInd w:val="0"/>
              <w:snapToGrid w:val="0"/>
              <w:rPr>
                <w:rFonts w:ascii="仿宋_GB2312" w:eastAsia="仿宋_GB2312"/>
                <w:color w:val="000000"/>
                <w:szCs w:val="24"/>
              </w:rPr>
            </w:pPr>
            <w:r>
              <w:rPr>
                <w:rFonts w:ascii="仿宋_GB2312" w:eastAsia="仿宋_GB2312" w:hint="eastAsia"/>
                <w:color w:val="000000"/>
                <w:sz w:val="24"/>
                <w:szCs w:val="24"/>
              </w:rPr>
              <w:t>无</w:t>
            </w:r>
          </w:p>
        </w:tc>
      </w:tr>
      <w:tr w:rsidR="0096747C" w:rsidRPr="0038655F" w:rsidTr="008E47FF">
        <w:trPr>
          <w:trHeight w:hRule="exact" w:val="567"/>
        </w:trPr>
        <w:tc>
          <w:tcPr>
            <w:tcW w:w="2446" w:type="dxa"/>
            <w:gridSpan w:val="2"/>
            <w:vAlign w:val="center"/>
          </w:tcPr>
          <w:p w:rsidR="0096747C" w:rsidRPr="004C239C" w:rsidRDefault="0096747C" w:rsidP="008E47FF">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参加本项目起止时间</w:t>
            </w:r>
          </w:p>
        </w:tc>
        <w:tc>
          <w:tcPr>
            <w:tcW w:w="4324" w:type="dxa"/>
            <w:gridSpan w:val="6"/>
            <w:vAlign w:val="center"/>
          </w:tcPr>
          <w:p w:rsidR="0096747C" w:rsidRPr="004C239C" w:rsidRDefault="0096747C" w:rsidP="008E47FF">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起始：</w:t>
            </w:r>
            <w:r>
              <w:rPr>
                <w:rFonts w:ascii="仿宋_GB2312" w:eastAsia="仿宋_GB2312"/>
                <w:color w:val="000000"/>
                <w:sz w:val="24"/>
                <w:szCs w:val="24"/>
              </w:rPr>
              <w:t>2000.01.01</w:t>
            </w:r>
          </w:p>
        </w:tc>
        <w:tc>
          <w:tcPr>
            <w:tcW w:w="2893" w:type="dxa"/>
            <w:gridSpan w:val="3"/>
            <w:vAlign w:val="center"/>
          </w:tcPr>
          <w:p w:rsidR="0096747C" w:rsidRPr="004C239C" w:rsidRDefault="0096747C" w:rsidP="008E47FF">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截止：</w:t>
            </w:r>
            <w:r>
              <w:rPr>
                <w:rFonts w:ascii="仿宋_GB2312" w:eastAsia="仿宋_GB2312"/>
                <w:color w:val="000000"/>
                <w:sz w:val="24"/>
                <w:szCs w:val="24"/>
              </w:rPr>
              <w:t>2013.01.08</w:t>
            </w:r>
          </w:p>
        </w:tc>
      </w:tr>
      <w:tr w:rsidR="0096747C" w:rsidRPr="0038655F" w:rsidTr="008E47FF">
        <w:trPr>
          <w:trHeight w:hRule="exact" w:val="567"/>
        </w:trPr>
        <w:tc>
          <w:tcPr>
            <w:tcW w:w="9663" w:type="dxa"/>
            <w:gridSpan w:val="11"/>
            <w:vAlign w:val="center"/>
          </w:tcPr>
          <w:p w:rsidR="0096747C" w:rsidRPr="004C239C" w:rsidRDefault="0096747C" w:rsidP="008E47FF">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对本项目主要科技创新的创造性贡献（限</w:t>
            </w:r>
            <w:r w:rsidRPr="004C239C">
              <w:rPr>
                <w:rFonts w:ascii="仿宋_GB2312" w:eastAsia="仿宋_GB2312"/>
                <w:color w:val="000000"/>
                <w:sz w:val="24"/>
                <w:szCs w:val="24"/>
              </w:rPr>
              <w:t>300</w:t>
            </w:r>
            <w:r w:rsidRPr="004C239C">
              <w:rPr>
                <w:rFonts w:ascii="仿宋_GB2312" w:eastAsia="仿宋_GB2312" w:hint="eastAsia"/>
                <w:color w:val="000000"/>
                <w:sz w:val="24"/>
                <w:szCs w:val="24"/>
              </w:rPr>
              <w:t>字）</w:t>
            </w:r>
          </w:p>
        </w:tc>
      </w:tr>
      <w:tr w:rsidR="0096747C" w:rsidRPr="0038655F" w:rsidTr="008E47FF">
        <w:trPr>
          <w:trHeight w:hRule="exact" w:val="2234"/>
        </w:trPr>
        <w:tc>
          <w:tcPr>
            <w:tcW w:w="9663" w:type="dxa"/>
            <w:gridSpan w:val="11"/>
            <w:vAlign w:val="center"/>
          </w:tcPr>
          <w:p w:rsidR="0096747C" w:rsidRDefault="0096747C" w:rsidP="00CA6114">
            <w:pPr>
              <w:adjustRightInd w:val="0"/>
              <w:snapToGrid w:val="0"/>
              <w:rPr>
                <w:rFonts w:ascii="仿宋_GB2312" w:eastAsia="仿宋_GB2312"/>
                <w:szCs w:val="24"/>
              </w:rPr>
            </w:pPr>
            <w:r>
              <w:rPr>
                <w:rFonts w:ascii="仿宋_GB2312" w:eastAsia="仿宋_GB2312"/>
                <w:sz w:val="24"/>
                <w:szCs w:val="24"/>
              </w:rPr>
              <w:t xml:space="preserve">    </w:t>
            </w:r>
            <w:r w:rsidRPr="00161B6E">
              <w:rPr>
                <w:rFonts w:ascii="仿宋_GB2312" w:eastAsia="仿宋_GB2312" w:hint="eastAsia"/>
                <w:sz w:val="24"/>
                <w:szCs w:val="24"/>
              </w:rPr>
              <w:t>本人在主要科学发现①“切除一整条眼轮匝肌的三点式重睑术”中，主要贡献为</w:t>
            </w:r>
            <w:r>
              <w:rPr>
                <w:rFonts w:ascii="仿宋_GB2312" w:eastAsia="仿宋_GB2312" w:hint="eastAsia"/>
                <w:sz w:val="24"/>
                <w:szCs w:val="24"/>
              </w:rPr>
              <w:t>担任项目实施者及后期工作负责人</w:t>
            </w:r>
            <w:r w:rsidRPr="00161B6E">
              <w:rPr>
                <w:rFonts w:ascii="仿宋_GB2312" w:eastAsia="仿宋_GB2312" w:hint="eastAsia"/>
                <w:sz w:val="24"/>
                <w:szCs w:val="24"/>
              </w:rPr>
              <w:t>。主要</w:t>
            </w:r>
            <w:r>
              <w:rPr>
                <w:rFonts w:ascii="仿宋_GB2312" w:eastAsia="仿宋_GB2312" w:hint="eastAsia"/>
                <w:sz w:val="24"/>
                <w:szCs w:val="24"/>
              </w:rPr>
              <w:t>协助</w:t>
            </w:r>
            <w:r w:rsidRPr="00161B6E">
              <w:rPr>
                <w:rFonts w:ascii="仿宋_GB2312" w:eastAsia="仿宋_GB2312" w:hint="eastAsia"/>
                <w:sz w:val="24"/>
                <w:szCs w:val="24"/>
              </w:rPr>
              <w:t>完成了手术</w:t>
            </w:r>
            <w:r>
              <w:rPr>
                <w:rFonts w:ascii="仿宋_GB2312" w:eastAsia="仿宋_GB2312" w:hint="eastAsia"/>
                <w:sz w:val="24"/>
                <w:szCs w:val="24"/>
              </w:rPr>
              <w:t>的实施</w:t>
            </w:r>
            <w:r w:rsidRPr="00161B6E">
              <w:rPr>
                <w:rFonts w:ascii="仿宋_GB2312" w:eastAsia="仿宋_GB2312" w:hint="eastAsia"/>
                <w:sz w:val="24"/>
                <w:szCs w:val="24"/>
              </w:rPr>
              <w:t>，</w:t>
            </w:r>
            <w:r>
              <w:rPr>
                <w:rFonts w:ascii="仿宋_GB2312" w:eastAsia="仿宋_GB2312" w:hint="eastAsia"/>
                <w:sz w:val="24"/>
                <w:szCs w:val="24"/>
              </w:rPr>
              <w:t>承担病例的术后随访、数据收集、分析及总结工作。参与发表一篇核心中文论文，列第三位。</w:t>
            </w:r>
          </w:p>
          <w:p w:rsidR="0096747C" w:rsidRPr="004C239C" w:rsidRDefault="0096747C" w:rsidP="00CA6114">
            <w:pPr>
              <w:adjustRightInd w:val="0"/>
              <w:snapToGrid w:val="0"/>
              <w:rPr>
                <w:rFonts w:ascii="仿宋_GB2312" w:eastAsia="仿宋_GB2312"/>
                <w:color w:val="000000"/>
              </w:rPr>
            </w:pPr>
            <w:r>
              <w:rPr>
                <w:rFonts w:ascii="仿宋_GB2312" w:eastAsia="仿宋_GB2312"/>
                <w:sz w:val="24"/>
                <w:szCs w:val="24"/>
              </w:rPr>
              <w:t xml:space="preserve">    </w:t>
            </w:r>
            <w:r w:rsidRPr="00161B6E">
              <w:rPr>
                <w:rFonts w:ascii="仿宋_GB2312" w:eastAsia="仿宋_GB2312" w:hint="eastAsia"/>
                <w:sz w:val="24"/>
                <w:szCs w:val="24"/>
              </w:rPr>
              <w:t>本人在主要科学发现②“双蒂上睑轮匝肌瓣或肌皮瓣悬吊下睑修复睑外翻”中，主要贡献为</w:t>
            </w:r>
            <w:r>
              <w:rPr>
                <w:rFonts w:ascii="仿宋_GB2312" w:eastAsia="仿宋_GB2312" w:hint="eastAsia"/>
                <w:sz w:val="24"/>
                <w:szCs w:val="24"/>
              </w:rPr>
              <w:t>担任项目后期工作负责人</w:t>
            </w:r>
            <w:r w:rsidRPr="00161B6E">
              <w:rPr>
                <w:rFonts w:ascii="仿宋_GB2312" w:eastAsia="仿宋_GB2312" w:hint="eastAsia"/>
                <w:sz w:val="24"/>
                <w:szCs w:val="24"/>
              </w:rPr>
              <w:t>。主要</w:t>
            </w:r>
            <w:r>
              <w:rPr>
                <w:rFonts w:ascii="仿宋_GB2312" w:eastAsia="仿宋_GB2312" w:hint="eastAsia"/>
                <w:sz w:val="24"/>
                <w:szCs w:val="24"/>
              </w:rPr>
              <w:t>承担病例的术后随访、数据收集、分析及总结工作。</w:t>
            </w:r>
          </w:p>
        </w:tc>
      </w:tr>
      <w:tr w:rsidR="0096747C" w:rsidRPr="0038655F" w:rsidTr="008E47FF">
        <w:trPr>
          <w:trHeight w:val="3221"/>
        </w:trPr>
        <w:tc>
          <w:tcPr>
            <w:tcW w:w="5211" w:type="dxa"/>
            <w:gridSpan w:val="6"/>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声明：</w:t>
            </w:r>
            <w:r w:rsidRPr="004C239C">
              <w:rPr>
                <w:rFonts w:ascii="仿宋_GB2312" w:eastAsia="仿宋_GB2312" w:hint="eastAsia"/>
                <w:color w:val="000000"/>
              </w:rPr>
              <w:t>本人完全同意完成人排名，严格按照《浙江省科学技术奖励办法》及相应规定，省科学技术厅对推荐工作的具体要求，如实提供了本推荐书及其相关材料，且不存在任何违反《中华人民共和国保守国家秘密法》和《科技成果保密规定》等相关法律法规及侵犯他人知识产权的情形。推荐书中主要创新内容、列入计数的知识产权和发表的论文为本项目独有，且未在已获国家、省科技奖励项目或本年度其它推荐项目中使用。如有不符，本人愿意承担相关责任。</w:t>
            </w:r>
          </w:p>
          <w:p w:rsidR="0096747C" w:rsidRPr="004C239C" w:rsidRDefault="0096747C" w:rsidP="0096747C">
            <w:pPr>
              <w:adjustRightInd w:val="0"/>
              <w:snapToGrid w:val="0"/>
              <w:ind w:firstLineChars="1050" w:firstLine="31680"/>
              <w:rPr>
                <w:rFonts w:ascii="仿宋_GB2312" w:eastAsia="仿宋_GB2312"/>
                <w:color w:val="000000"/>
              </w:rPr>
            </w:pPr>
            <w:r w:rsidRPr="004C239C">
              <w:rPr>
                <w:rFonts w:ascii="仿宋_GB2312" w:eastAsia="仿宋_GB2312" w:hint="eastAsia"/>
                <w:color w:val="000000"/>
              </w:rPr>
              <w:t>签名：</w:t>
            </w:r>
          </w:p>
          <w:p w:rsidR="0096747C" w:rsidRPr="004C239C" w:rsidRDefault="0096747C" w:rsidP="008E47FF">
            <w:pPr>
              <w:adjustRightInd w:val="0"/>
              <w:snapToGrid w:val="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c>
          <w:tcPr>
            <w:tcW w:w="4452" w:type="dxa"/>
            <w:gridSpan w:val="5"/>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完成单位声明：</w:t>
            </w:r>
            <w:r w:rsidRPr="004C239C">
              <w:rPr>
                <w:rFonts w:ascii="仿宋_GB2312" w:eastAsia="仿宋_GB2312" w:hint="eastAsia"/>
                <w:color w:val="000000"/>
              </w:rPr>
              <w:t>本单位确认该完成任务情况表内容真实有效，且不存在任何违反《中华人民共和国保守国家秘密法》和《科学技术保密规定》等相关法律法规及侵犯他人知识产权的情形。如产生争议，愿意积极配合调查处理工作。</w:t>
            </w:r>
            <w:r w:rsidRPr="004C239C">
              <w:rPr>
                <w:rFonts w:ascii="仿宋_GB2312" w:eastAsia="仿宋_GB2312"/>
                <w:color w:val="000000"/>
              </w:rPr>
              <w:t xml:space="preserve">    </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工作单位声明：</w:t>
            </w:r>
            <w:r w:rsidRPr="004C239C">
              <w:rPr>
                <w:rFonts w:ascii="仿宋_GB2312" w:eastAsia="仿宋_GB2312" w:hint="eastAsia"/>
                <w:color w:val="000000"/>
              </w:rPr>
              <w:t>本单位对该完成人被推荐无异议。</w:t>
            </w:r>
          </w:p>
          <w:p w:rsidR="0096747C" w:rsidRPr="004C239C" w:rsidRDefault="0096747C" w:rsidP="0096747C">
            <w:pPr>
              <w:adjustRightInd w:val="0"/>
              <w:snapToGrid w:val="0"/>
              <w:ind w:firstLineChars="200" w:firstLine="31680"/>
              <w:rPr>
                <w:rFonts w:ascii="仿宋_GB2312" w:eastAsia="仿宋_GB2312"/>
                <w:color w:val="000000"/>
              </w:rPr>
            </w:pP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单位（盖章）</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r>
    </w:tbl>
    <w:p w:rsidR="0096747C" w:rsidRPr="004C239C" w:rsidRDefault="0096747C" w:rsidP="00CA6114">
      <w:pPr>
        <w:jc w:val="center"/>
        <w:rPr>
          <w:rFonts w:ascii="黑体" w:eastAsia="黑体"/>
          <w:color w:val="000000"/>
          <w:sz w:val="32"/>
          <w:szCs w:val="32"/>
        </w:rPr>
      </w:pPr>
      <w:r w:rsidRPr="004C239C">
        <w:rPr>
          <w:rFonts w:ascii="黑体" w:eastAsia="黑体" w:hint="eastAsia"/>
          <w:color w:val="000000"/>
          <w:sz w:val="32"/>
          <w:szCs w:val="32"/>
        </w:rPr>
        <w:t>七、主要完成人员情况表</w:t>
      </w:r>
      <w:r>
        <w:rPr>
          <w:rFonts w:ascii="黑体" w:eastAsia="黑体"/>
          <w:color w:val="000000"/>
          <w:sz w:val="32"/>
          <w:szCs w:val="32"/>
        </w:rPr>
        <w:t>4</w:t>
      </w:r>
    </w:p>
    <w:tbl>
      <w:tblPr>
        <w:tblW w:w="96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608"/>
        <w:gridCol w:w="838"/>
        <w:gridCol w:w="771"/>
        <w:gridCol w:w="1540"/>
        <w:gridCol w:w="71"/>
        <w:gridCol w:w="383"/>
        <w:gridCol w:w="1543"/>
        <w:gridCol w:w="16"/>
        <w:gridCol w:w="1257"/>
        <w:gridCol w:w="26"/>
        <w:gridCol w:w="1610"/>
      </w:tblGrid>
      <w:tr w:rsidR="0096747C" w:rsidRPr="0038655F" w:rsidTr="00224FAA">
        <w:trPr>
          <w:trHeight w:hRule="exact" w:val="929"/>
        </w:trPr>
        <w:tc>
          <w:tcPr>
            <w:tcW w:w="1608" w:type="dxa"/>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姓</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609" w:type="dxa"/>
            <w:gridSpan w:val="2"/>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姚建民</w:t>
            </w:r>
          </w:p>
        </w:tc>
        <w:tc>
          <w:tcPr>
            <w:tcW w:w="1611" w:type="dxa"/>
            <w:gridSpan w:val="2"/>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排</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926" w:type="dxa"/>
            <w:gridSpan w:val="2"/>
            <w:tcBorders>
              <w:top w:val="single" w:sz="12"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4</w:t>
            </w:r>
          </w:p>
        </w:tc>
        <w:tc>
          <w:tcPr>
            <w:tcW w:w="1273" w:type="dxa"/>
            <w:gridSpan w:val="2"/>
            <w:tcBorders>
              <w:top w:val="single" w:sz="12" w:space="0" w:color="auto"/>
              <w:left w:val="single" w:sz="4"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身份证号</w:t>
            </w:r>
          </w:p>
        </w:tc>
        <w:tc>
          <w:tcPr>
            <w:tcW w:w="1636" w:type="dxa"/>
            <w:gridSpan w:val="2"/>
            <w:tcBorders>
              <w:top w:val="single" w:sz="12" w:space="0" w:color="auto"/>
              <w:lef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sz w:val="24"/>
                <w:szCs w:val="24"/>
              </w:rPr>
              <w:t>330103195804170456</w:t>
            </w:r>
          </w:p>
        </w:tc>
      </w:tr>
      <w:tr w:rsidR="0096747C" w:rsidRPr="0038655F" w:rsidTr="00CA6114">
        <w:trPr>
          <w:trHeight w:hRule="exact" w:val="98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出生年月</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1958.04</w:t>
            </w: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生</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地</w:t>
            </w:r>
          </w:p>
        </w:tc>
        <w:tc>
          <w:tcPr>
            <w:tcW w:w="1942" w:type="dxa"/>
            <w:gridSpan w:val="3"/>
            <w:tcBorders>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浙江省</w:t>
            </w:r>
          </w:p>
        </w:tc>
        <w:tc>
          <w:tcPr>
            <w:tcW w:w="1283" w:type="dxa"/>
            <w:gridSpan w:val="2"/>
            <w:tcBorders>
              <w:lef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民</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族</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汉族</w:t>
            </w:r>
          </w:p>
        </w:tc>
      </w:tr>
      <w:tr w:rsidR="0096747C" w:rsidRPr="0038655F" w:rsidTr="00CA6114">
        <w:trPr>
          <w:trHeight w:hRule="exact" w:val="40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性</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别</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男</w:t>
            </w: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政治面貌</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党员</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技术职称</w:t>
            </w:r>
          </w:p>
        </w:tc>
        <w:tc>
          <w:tcPr>
            <w:tcW w:w="1610" w:type="dxa"/>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color w:val="000000"/>
                <w:sz w:val="24"/>
                <w:szCs w:val="24"/>
              </w:rPr>
              <w:t>主任医师</w:t>
            </w:r>
          </w:p>
        </w:tc>
      </w:tr>
      <w:tr w:rsidR="0096747C" w:rsidRPr="0038655F" w:rsidTr="00CA6114">
        <w:trPr>
          <w:trHeight w:hRule="exact" w:val="701"/>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行政职务</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杭州整形医院主任医师</w:t>
            </w: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文化程度</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Cs w:val="24"/>
              </w:rPr>
              <w:t>大专</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最高学位</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大专</w:t>
            </w:r>
          </w:p>
        </w:tc>
      </w:tr>
      <w:tr w:rsidR="0096747C" w:rsidRPr="0038655F" w:rsidTr="00CA6114">
        <w:trPr>
          <w:trHeight w:hRule="exact" w:val="567"/>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所学专业</w:t>
            </w:r>
          </w:p>
        </w:tc>
        <w:tc>
          <w:tcPr>
            <w:tcW w:w="3220" w:type="dxa"/>
            <w:gridSpan w:val="4"/>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临床医学</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现从事专业</w:t>
            </w:r>
          </w:p>
        </w:tc>
        <w:tc>
          <w:tcPr>
            <w:tcW w:w="2893"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整形外科</w:t>
            </w:r>
          </w:p>
        </w:tc>
      </w:tr>
      <w:tr w:rsidR="0096747C" w:rsidRPr="0038655F" w:rsidTr="00CA6114">
        <w:trPr>
          <w:trHeight w:hRule="exact" w:val="40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毕业学校</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color w:val="000000"/>
                <w:sz w:val="24"/>
                <w:szCs w:val="24"/>
              </w:rPr>
              <w:t>浙江医科大学杭州分校</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毕业时间</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1982.02</w:t>
            </w:r>
          </w:p>
        </w:tc>
      </w:tr>
      <w:tr w:rsidR="0096747C" w:rsidRPr="0038655F" w:rsidTr="00224FAA">
        <w:trPr>
          <w:trHeight w:hRule="exact" w:val="873"/>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电子信箱</w:t>
            </w:r>
          </w:p>
        </w:tc>
        <w:tc>
          <w:tcPr>
            <w:tcW w:w="1609" w:type="dxa"/>
            <w:gridSpan w:val="2"/>
            <w:tcBorders>
              <w:right w:val="single" w:sz="4" w:space="0" w:color="auto"/>
            </w:tcBorders>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color w:val="000000"/>
                <w:sz w:val="24"/>
                <w:szCs w:val="24"/>
              </w:rPr>
              <w:t>yjmpy@163.com</w:t>
            </w:r>
          </w:p>
        </w:tc>
        <w:tc>
          <w:tcPr>
            <w:tcW w:w="1540" w:type="dxa"/>
            <w:tcBorders>
              <w:left w:val="single" w:sz="4"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办公电话</w:t>
            </w:r>
          </w:p>
        </w:tc>
        <w:tc>
          <w:tcPr>
            <w:tcW w:w="2013" w:type="dxa"/>
            <w:gridSpan w:val="4"/>
            <w:tcBorders>
              <w:left w:val="single" w:sz="4" w:space="0" w:color="auto"/>
            </w:tcBorders>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color w:val="000000"/>
                <w:sz w:val="24"/>
                <w:szCs w:val="24"/>
              </w:rPr>
              <w:t>13357160171</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移动电话</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13357160171</w:t>
            </w:r>
          </w:p>
        </w:tc>
      </w:tr>
      <w:tr w:rsidR="0096747C" w:rsidRPr="0038655F" w:rsidTr="00CA6114">
        <w:trPr>
          <w:trHeight w:hRule="exact" w:val="42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工作单位</w:t>
            </w:r>
          </w:p>
        </w:tc>
        <w:tc>
          <w:tcPr>
            <w:tcW w:w="8055" w:type="dxa"/>
            <w:gridSpan w:val="10"/>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杭州整形医院</w:t>
            </w:r>
          </w:p>
        </w:tc>
      </w:tr>
      <w:tr w:rsidR="0096747C" w:rsidRPr="0038655F" w:rsidTr="00CA6114">
        <w:trPr>
          <w:trHeight w:hRule="exact" w:val="41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二级单位</w:t>
            </w:r>
          </w:p>
        </w:tc>
        <w:tc>
          <w:tcPr>
            <w:tcW w:w="8055" w:type="dxa"/>
            <w:gridSpan w:val="10"/>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整形外科</w:t>
            </w:r>
          </w:p>
        </w:tc>
      </w:tr>
      <w:tr w:rsidR="0096747C" w:rsidRPr="0038655F" w:rsidTr="00CA6114">
        <w:trPr>
          <w:trHeight w:hRule="exact" w:val="41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sz w:val="24"/>
                <w:szCs w:val="24"/>
              </w:rPr>
              <w:t>浙江省杭州市下城区上塘路</w:t>
            </w:r>
            <w:r>
              <w:rPr>
                <w:rFonts w:ascii="仿宋_GB2312" w:eastAsia="仿宋_GB2312"/>
                <w:sz w:val="24"/>
                <w:szCs w:val="24"/>
              </w:rPr>
              <w:t>168</w:t>
            </w:r>
            <w:r>
              <w:rPr>
                <w:rFonts w:ascii="仿宋_GB2312" w:eastAsia="仿宋_GB2312" w:hint="eastAsia"/>
                <w:sz w:val="24"/>
                <w:szCs w:val="24"/>
              </w:rPr>
              <w:t>号</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310006</w:t>
            </w:r>
          </w:p>
        </w:tc>
      </w:tr>
      <w:tr w:rsidR="0096747C" w:rsidRPr="0038655F" w:rsidTr="00224FAA">
        <w:trPr>
          <w:trHeight w:hRule="exact" w:val="861"/>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完成单位</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color w:val="000000"/>
                <w:sz w:val="24"/>
                <w:szCs w:val="24"/>
              </w:rPr>
              <w:t>杭州整形医院</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联系电话</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sz w:val="24"/>
                <w:szCs w:val="24"/>
              </w:rPr>
              <w:t>0571-85331598</w:t>
            </w:r>
          </w:p>
        </w:tc>
      </w:tr>
      <w:tr w:rsidR="0096747C" w:rsidRPr="0038655F" w:rsidTr="00CA6114">
        <w:trPr>
          <w:trHeight w:hRule="exact" w:val="434"/>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sz w:val="24"/>
                <w:szCs w:val="24"/>
              </w:rPr>
              <w:t>浙江省杭州市下城区上塘路</w:t>
            </w:r>
            <w:r>
              <w:rPr>
                <w:rFonts w:ascii="仿宋_GB2312" w:eastAsia="仿宋_GB2312"/>
                <w:sz w:val="24"/>
                <w:szCs w:val="24"/>
              </w:rPr>
              <w:t>168</w:t>
            </w:r>
            <w:r>
              <w:rPr>
                <w:rFonts w:ascii="仿宋_GB2312" w:eastAsia="仿宋_GB2312" w:hint="eastAsia"/>
                <w:sz w:val="24"/>
                <w:szCs w:val="24"/>
              </w:rPr>
              <w:t>号</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310006</w:t>
            </w:r>
          </w:p>
        </w:tc>
      </w:tr>
      <w:tr w:rsidR="0096747C" w:rsidRPr="0038655F" w:rsidTr="002416B2">
        <w:trPr>
          <w:trHeight w:hRule="exact" w:val="2186"/>
        </w:trPr>
        <w:tc>
          <w:tcPr>
            <w:tcW w:w="2446"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曾获科技奖励情况</w:t>
            </w:r>
          </w:p>
        </w:tc>
        <w:tc>
          <w:tcPr>
            <w:tcW w:w="7217" w:type="dxa"/>
            <w:gridSpan w:val="9"/>
            <w:vAlign w:val="center"/>
          </w:tcPr>
          <w:p w:rsidR="0096747C" w:rsidRPr="002416B2" w:rsidRDefault="0096747C" w:rsidP="0096747C">
            <w:pPr>
              <w:adjustRightInd w:val="0"/>
              <w:snapToGrid w:val="0"/>
              <w:ind w:left="31680" w:hangingChars="400" w:firstLine="31680"/>
              <w:rPr>
                <w:rFonts w:ascii="仿宋_GB2312" w:eastAsia="仿宋_GB2312"/>
                <w:sz w:val="24"/>
                <w:szCs w:val="24"/>
              </w:rPr>
            </w:pPr>
            <w:r>
              <w:rPr>
                <w:rFonts w:ascii="仿宋_GB2312" w:eastAsia="仿宋_GB2312"/>
                <w:sz w:val="24"/>
                <w:szCs w:val="24"/>
              </w:rPr>
              <w:t>1999</w:t>
            </w:r>
            <w:r>
              <w:rPr>
                <w:rFonts w:ascii="仿宋_GB2312" w:eastAsia="仿宋_GB2312" w:hint="eastAsia"/>
                <w:sz w:val="24"/>
                <w:szCs w:val="24"/>
              </w:rPr>
              <w:t>年浙江省医药卫生科学技术进步奖三等奖（浙江省卫生厅），项目“不同处理方法对异体神经移植影响的实验研究”</w:t>
            </w:r>
          </w:p>
          <w:p w:rsidR="0096747C" w:rsidRPr="002416B2" w:rsidRDefault="0096747C" w:rsidP="0096747C">
            <w:pPr>
              <w:adjustRightInd w:val="0"/>
              <w:snapToGrid w:val="0"/>
              <w:ind w:left="31680" w:hangingChars="400" w:firstLine="31680"/>
              <w:rPr>
                <w:rFonts w:ascii="仿宋_GB2312" w:eastAsia="仿宋_GB2312"/>
                <w:sz w:val="24"/>
                <w:szCs w:val="24"/>
              </w:rPr>
            </w:pPr>
            <w:r>
              <w:rPr>
                <w:rFonts w:ascii="仿宋_GB2312" w:eastAsia="仿宋_GB2312"/>
                <w:sz w:val="24"/>
                <w:szCs w:val="24"/>
              </w:rPr>
              <w:t>1997</w:t>
            </w:r>
            <w:r w:rsidRPr="002416B2">
              <w:rPr>
                <w:rFonts w:ascii="仿宋_GB2312" w:eastAsia="仿宋_GB2312" w:hint="eastAsia"/>
                <w:sz w:val="24"/>
                <w:szCs w:val="24"/>
              </w:rPr>
              <w:t>年浙江省科技进步奖二等奖，项目“手与前臂系列岛状皮瓣的显微解剖学研究和临床应用”</w:t>
            </w:r>
          </w:p>
          <w:p w:rsidR="0096747C" w:rsidRPr="002416B2" w:rsidRDefault="0096747C" w:rsidP="002416B2">
            <w:pPr>
              <w:adjustRightInd w:val="0"/>
              <w:snapToGrid w:val="0"/>
              <w:rPr>
                <w:rFonts w:ascii="仿宋_GB2312" w:eastAsia="仿宋_GB2312"/>
                <w:sz w:val="24"/>
                <w:szCs w:val="24"/>
              </w:rPr>
            </w:pPr>
            <w:r w:rsidRPr="002416B2">
              <w:rPr>
                <w:rFonts w:ascii="仿宋_GB2312" w:eastAsia="仿宋_GB2312"/>
                <w:sz w:val="24"/>
                <w:szCs w:val="24"/>
              </w:rPr>
              <w:t>1995</w:t>
            </w:r>
            <w:r w:rsidRPr="002416B2">
              <w:rPr>
                <w:rFonts w:ascii="仿宋_GB2312" w:eastAsia="仿宋_GB2312" w:hint="eastAsia"/>
                <w:sz w:val="24"/>
                <w:szCs w:val="24"/>
              </w:rPr>
              <w:t>年《第二指蹼分叶岛状瓣急诊修复拇指脱套伤》</w:t>
            </w:r>
          </w:p>
          <w:p w:rsidR="0096747C" w:rsidRPr="004C239C" w:rsidRDefault="0096747C" w:rsidP="0096747C">
            <w:pPr>
              <w:adjustRightInd w:val="0"/>
              <w:snapToGrid w:val="0"/>
              <w:ind w:firstLineChars="400" w:firstLine="31680"/>
              <w:rPr>
                <w:rFonts w:ascii="仿宋_GB2312" w:eastAsia="仿宋_GB2312"/>
                <w:color w:val="000000"/>
                <w:szCs w:val="24"/>
              </w:rPr>
            </w:pPr>
            <w:r w:rsidRPr="002416B2">
              <w:rPr>
                <w:rFonts w:ascii="仿宋_GB2312" w:eastAsia="仿宋_GB2312" w:hint="eastAsia"/>
                <w:sz w:val="24"/>
                <w:szCs w:val="24"/>
              </w:rPr>
              <w:t>浙江省科学技术进步奖</w:t>
            </w:r>
            <w:r w:rsidRPr="002416B2">
              <w:rPr>
                <w:rFonts w:ascii="仿宋_GB2312" w:eastAsia="仿宋_GB2312"/>
                <w:sz w:val="24"/>
                <w:szCs w:val="24"/>
              </w:rPr>
              <w:t xml:space="preserve">   </w:t>
            </w:r>
            <w:r w:rsidRPr="002416B2">
              <w:rPr>
                <w:rFonts w:ascii="仿宋_GB2312" w:eastAsia="仿宋_GB2312" w:hint="eastAsia"/>
                <w:sz w:val="24"/>
                <w:szCs w:val="24"/>
              </w:rPr>
              <w:t>三等奖</w:t>
            </w:r>
          </w:p>
        </w:tc>
      </w:tr>
      <w:tr w:rsidR="0096747C" w:rsidRPr="0038655F" w:rsidTr="00CA6114">
        <w:trPr>
          <w:trHeight w:hRule="exact" w:val="567"/>
        </w:trPr>
        <w:tc>
          <w:tcPr>
            <w:tcW w:w="2446"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参加本项目起止时间</w:t>
            </w:r>
          </w:p>
        </w:tc>
        <w:tc>
          <w:tcPr>
            <w:tcW w:w="4324" w:type="dxa"/>
            <w:gridSpan w:val="6"/>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起始：</w:t>
            </w:r>
            <w:r>
              <w:rPr>
                <w:rFonts w:ascii="仿宋_GB2312" w:eastAsia="仿宋_GB2312"/>
                <w:color w:val="000000"/>
                <w:sz w:val="24"/>
                <w:szCs w:val="24"/>
              </w:rPr>
              <w:t>2000.01.01</w:t>
            </w:r>
          </w:p>
        </w:tc>
        <w:tc>
          <w:tcPr>
            <w:tcW w:w="2893" w:type="dxa"/>
            <w:gridSpan w:val="3"/>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截止：</w:t>
            </w:r>
            <w:r>
              <w:rPr>
                <w:rFonts w:ascii="仿宋_GB2312" w:eastAsia="仿宋_GB2312"/>
                <w:color w:val="000000"/>
                <w:sz w:val="24"/>
                <w:szCs w:val="24"/>
              </w:rPr>
              <w:t>2013.01.08</w:t>
            </w:r>
          </w:p>
        </w:tc>
      </w:tr>
      <w:tr w:rsidR="0096747C" w:rsidRPr="0038655F" w:rsidTr="00CA6114">
        <w:trPr>
          <w:trHeight w:hRule="exact" w:val="567"/>
        </w:trPr>
        <w:tc>
          <w:tcPr>
            <w:tcW w:w="9663" w:type="dxa"/>
            <w:gridSpan w:val="11"/>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对本项目主要科技创新的创造性贡献（限</w:t>
            </w:r>
            <w:r w:rsidRPr="004C239C">
              <w:rPr>
                <w:rFonts w:ascii="仿宋_GB2312" w:eastAsia="仿宋_GB2312"/>
                <w:color w:val="000000"/>
                <w:sz w:val="24"/>
                <w:szCs w:val="24"/>
              </w:rPr>
              <w:t>300</w:t>
            </w:r>
            <w:r w:rsidRPr="004C239C">
              <w:rPr>
                <w:rFonts w:ascii="仿宋_GB2312" w:eastAsia="仿宋_GB2312" w:hint="eastAsia"/>
                <w:color w:val="000000"/>
                <w:sz w:val="24"/>
                <w:szCs w:val="24"/>
              </w:rPr>
              <w:t>字）</w:t>
            </w:r>
          </w:p>
        </w:tc>
      </w:tr>
      <w:tr w:rsidR="0096747C" w:rsidRPr="0038655F" w:rsidTr="00CA6114">
        <w:trPr>
          <w:trHeight w:hRule="exact" w:val="2427"/>
        </w:trPr>
        <w:tc>
          <w:tcPr>
            <w:tcW w:w="9663" w:type="dxa"/>
            <w:gridSpan w:val="11"/>
            <w:vAlign w:val="center"/>
          </w:tcPr>
          <w:p w:rsidR="0096747C" w:rsidRDefault="0096747C" w:rsidP="00CA6114">
            <w:pPr>
              <w:adjustRightInd w:val="0"/>
              <w:snapToGrid w:val="0"/>
              <w:rPr>
                <w:rFonts w:ascii="仿宋_GB2312" w:eastAsia="仿宋_GB2312"/>
                <w:szCs w:val="24"/>
              </w:rPr>
            </w:pPr>
            <w:r>
              <w:rPr>
                <w:rFonts w:ascii="仿宋_GB2312" w:eastAsia="仿宋_GB2312"/>
                <w:sz w:val="24"/>
                <w:szCs w:val="24"/>
              </w:rPr>
              <w:t xml:space="preserve">    </w:t>
            </w:r>
            <w:r w:rsidRPr="00161B6E">
              <w:rPr>
                <w:rFonts w:ascii="仿宋_GB2312" w:eastAsia="仿宋_GB2312" w:hint="eastAsia"/>
                <w:sz w:val="24"/>
                <w:szCs w:val="24"/>
              </w:rPr>
              <w:t>本人在主要科学发现①“切除一整条眼轮匝肌的三点式重睑术”中，主要贡献为担任课题的</w:t>
            </w:r>
            <w:r>
              <w:rPr>
                <w:rFonts w:ascii="仿宋_GB2312" w:eastAsia="仿宋_GB2312" w:hint="eastAsia"/>
                <w:sz w:val="24"/>
                <w:szCs w:val="24"/>
              </w:rPr>
              <w:t>指导者</w:t>
            </w:r>
            <w:r w:rsidRPr="00161B6E">
              <w:rPr>
                <w:rFonts w:ascii="仿宋_GB2312" w:eastAsia="仿宋_GB2312" w:hint="eastAsia"/>
                <w:sz w:val="24"/>
                <w:szCs w:val="24"/>
              </w:rPr>
              <w:t>。主要</w:t>
            </w:r>
            <w:r>
              <w:rPr>
                <w:rFonts w:ascii="仿宋_GB2312" w:eastAsia="仿宋_GB2312" w:hint="eastAsia"/>
                <w:sz w:val="24"/>
                <w:szCs w:val="24"/>
              </w:rPr>
              <w:t>参与</w:t>
            </w:r>
            <w:r w:rsidRPr="00161B6E">
              <w:rPr>
                <w:rFonts w:ascii="仿宋_GB2312" w:eastAsia="仿宋_GB2312" w:hint="eastAsia"/>
                <w:sz w:val="24"/>
                <w:szCs w:val="24"/>
              </w:rPr>
              <w:t>完成了手术方法的设计，并应用于临床</w:t>
            </w:r>
            <w:r>
              <w:rPr>
                <w:rFonts w:ascii="仿宋_GB2312" w:eastAsia="仿宋_GB2312" w:hint="eastAsia"/>
                <w:sz w:val="24"/>
                <w:szCs w:val="24"/>
              </w:rPr>
              <w:t>。</w:t>
            </w:r>
          </w:p>
          <w:p w:rsidR="0096747C" w:rsidRPr="004C239C" w:rsidRDefault="0096747C" w:rsidP="00CA6114">
            <w:pPr>
              <w:adjustRightInd w:val="0"/>
              <w:snapToGrid w:val="0"/>
              <w:rPr>
                <w:rFonts w:ascii="仿宋_GB2312" w:eastAsia="仿宋_GB2312"/>
                <w:color w:val="000000"/>
              </w:rPr>
            </w:pPr>
            <w:r>
              <w:rPr>
                <w:rFonts w:ascii="仿宋_GB2312" w:eastAsia="仿宋_GB2312"/>
                <w:sz w:val="24"/>
                <w:szCs w:val="24"/>
              </w:rPr>
              <w:t xml:space="preserve">    </w:t>
            </w:r>
            <w:r w:rsidRPr="00161B6E">
              <w:rPr>
                <w:rFonts w:ascii="仿宋_GB2312" w:eastAsia="仿宋_GB2312" w:hint="eastAsia"/>
                <w:sz w:val="24"/>
                <w:szCs w:val="24"/>
              </w:rPr>
              <w:t>本人在主要科学发现②“双蒂上睑轮匝肌瓣或肌皮瓣悬吊下睑修复睑外翻”中，主要贡献为</w:t>
            </w:r>
            <w:r>
              <w:rPr>
                <w:rFonts w:ascii="仿宋_GB2312" w:eastAsia="仿宋_GB2312" w:hint="eastAsia"/>
                <w:sz w:val="24"/>
                <w:szCs w:val="24"/>
              </w:rPr>
              <w:t>课题的负责人和</w:t>
            </w:r>
            <w:r w:rsidRPr="00161B6E">
              <w:rPr>
                <w:rFonts w:ascii="仿宋_GB2312" w:eastAsia="仿宋_GB2312" w:hint="eastAsia"/>
                <w:sz w:val="24"/>
                <w:szCs w:val="24"/>
              </w:rPr>
              <w:t>项目的实施者。主要参与完成了手术方法的设计以及实施该术式在临床患者身上，做好患者的资料整理记录以及随访。参与发表论文</w:t>
            </w:r>
            <w:r w:rsidRPr="00161B6E">
              <w:rPr>
                <w:rFonts w:ascii="仿宋_GB2312" w:eastAsia="仿宋_GB2312"/>
                <w:sz w:val="24"/>
                <w:szCs w:val="24"/>
              </w:rPr>
              <w:t>Bipedicle orbicularis oculi flap in the reconstruction of the lower eyelid ectropion</w:t>
            </w:r>
            <w:r>
              <w:rPr>
                <w:rFonts w:ascii="仿宋_GB2312" w:eastAsia="仿宋_GB2312" w:hint="eastAsia"/>
                <w:sz w:val="24"/>
                <w:szCs w:val="24"/>
              </w:rPr>
              <w:t>，</w:t>
            </w:r>
            <w:r w:rsidRPr="00161B6E">
              <w:rPr>
                <w:rFonts w:ascii="仿宋_GB2312" w:eastAsia="仿宋_GB2312" w:hint="eastAsia"/>
                <w:sz w:val="24"/>
                <w:szCs w:val="24"/>
              </w:rPr>
              <w:t>列第</w:t>
            </w:r>
            <w:r>
              <w:rPr>
                <w:rFonts w:ascii="仿宋_GB2312" w:eastAsia="仿宋_GB2312" w:hint="eastAsia"/>
                <w:sz w:val="24"/>
                <w:szCs w:val="24"/>
              </w:rPr>
              <w:t>三位</w:t>
            </w:r>
            <w:r w:rsidRPr="00161B6E">
              <w:rPr>
                <w:rFonts w:ascii="仿宋_GB2312" w:eastAsia="仿宋_GB2312" w:hint="eastAsia"/>
                <w:sz w:val="24"/>
                <w:szCs w:val="24"/>
              </w:rPr>
              <w:t>。</w:t>
            </w:r>
            <w:r>
              <w:rPr>
                <w:rFonts w:ascii="仿宋_GB2312" w:eastAsia="仿宋_GB2312" w:hint="eastAsia"/>
                <w:sz w:val="24"/>
                <w:szCs w:val="24"/>
              </w:rPr>
              <w:t>论文“</w:t>
            </w:r>
            <w:r w:rsidRPr="00D63A2B">
              <w:rPr>
                <w:rFonts w:ascii="仿宋_GB2312" w:eastAsia="仿宋_GB2312" w:hAnsi="宋体" w:hint="eastAsia"/>
                <w:sz w:val="24"/>
                <w:szCs w:val="24"/>
              </w:rPr>
              <w:t>双蒂上睑轮匝肌瓣修复外伤性下睑短缩、外翻</w:t>
            </w:r>
            <w:r>
              <w:rPr>
                <w:rFonts w:ascii="仿宋_GB2312" w:eastAsia="仿宋_GB2312" w:hAnsi="宋体" w:hint="eastAsia"/>
                <w:sz w:val="24"/>
                <w:szCs w:val="24"/>
              </w:rPr>
              <w:t>”为第一作者。</w:t>
            </w:r>
          </w:p>
        </w:tc>
      </w:tr>
      <w:tr w:rsidR="0096747C" w:rsidRPr="0038655F" w:rsidTr="00CA6114">
        <w:trPr>
          <w:trHeight w:val="3221"/>
        </w:trPr>
        <w:tc>
          <w:tcPr>
            <w:tcW w:w="5211" w:type="dxa"/>
            <w:gridSpan w:val="6"/>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声明：</w:t>
            </w:r>
            <w:r w:rsidRPr="004C239C">
              <w:rPr>
                <w:rFonts w:ascii="仿宋_GB2312" w:eastAsia="仿宋_GB2312" w:hint="eastAsia"/>
                <w:color w:val="000000"/>
              </w:rPr>
              <w:t>本人完全同意完成人排名，严格按照《浙江省科学技术奖励办法》及相应规定，省科学技术厅对推荐工作的具体要求，如实提供了本推荐书及其相关材料，且不存在任何违反《中华人民共和国保守国家秘密法》和《科技成果保密规定》等相关法律法规及侵犯他人知识产权的情形。推荐书中主要创新内容、列入计数的知识产权和发表的论文为本项目独有，且未在已获国家、省科技奖励项目或本年度其它推荐项目中使用。如有不符，本人愿意承担相关责任。</w:t>
            </w:r>
          </w:p>
          <w:p w:rsidR="0096747C" w:rsidRPr="004C239C" w:rsidRDefault="0096747C" w:rsidP="0096747C">
            <w:pPr>
              <w:adjustRightInd w:val="0"/>
              <w:snapToGrid w:val="0"/>
              <w:ind w:firstLineChars="1050" w:firstLine="31680"/>
              <w:rPr>
                <w:rFonts w:ascii="仿宋_GB2312" w:eastAsia="仿宋_GB2312"/>
                <w:color w:val="000000"/>
              </w:rPr>
            </w:pPr>
            <w:r w:rsidRPr="004C239C">
              <w:rPr>
                <w:rFonts w:ascii="仿宋_GB2312" w:eastAsia="仿宋_GB2312" w:hint="eastAsia"/>
                <w:color w:val="000000"/>
              </w:rPr>
              <w:t>签名：</w:t>
            </w:r>
          </w:p>
          <w:p w:rsidR="0096747C" w:rsidRPr="004C239C" w:rsidRDefault="0096747C" w:rsidP="00CA6114">
            <w:pPr>
              <w:adjustRightInd w:val="0"/>
              <w:snapToGrid w:val="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c>
          <w:tcPr>
            <w:tcW w:w="4452" w:type="dxa"/>
            <w:gridSpan w:val="5"/>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完成单位声明：</w:t>
            </w:r>
            <w:r w:rsidRPr="004C239C">
              <w:rPr>
                <w:rFonts w:ascii="仿宋_GB2312" w:eastAsia="仿宋_GB2312" w:hint="eastAsia"/>
                <w:color w:val="000000"/>
              </w:rPr>
              <w:t>本单位确认该完成任务情况表内容真实有效，且不存在任何违反《中华人民共和国保守国家秘密法》和《科学技术保密规定》等相关法律法规及侵犯他人知识产权的情形。如产生争议，愿意积极配合调查处理工作。</w:t>
            </w:r>
            <w:r w:rsidRPr="004C239C">
              <w:rPr>
                <w:rFonts w:ascii="仿宋_GB2312" w:eastAsia="仿宋_GB2312"/>
                <w:color w:val="000000"/>
              </w:rPr>
              <w:t xml:space="preserve">    </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工作单位声明：</w:t>
            </w:r>
            <w:r w:rsidRPr="004C239C">
              <w:rPr>
                <w:rFonts w:ascii="仿宋_GB2312" w:eastAsia="仿宋_GB2312" w:hint="eastAsia"/>
                <w:color w:val="000000"/>
              </w:rPr>
              <w:t>本单位对该完成人被推荐无异议。</w:t>
            </w:r>
          </w:p>
          <w:p w:rsidR="0096747C" w:rsidRPr="004C239C" w:rsidRDefault="0096747C" w:rsidP="0096747C">
            <w:pPr>
              <w:adjustRightInd w:val="0"/>
              <w:snapToGrid w:val="0"/>
              <w:ind w:firstLineChars="200" w:firstLine="31680"/>
              <w:rPr>
                <w:rFonts w:ascii="仿宋_GB2312" w:eastAsia="仿宋_GB2312"/>
                <w:color w:val="000000"/>
              </w:rPr>
            </w:pP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单位（盖章）</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r>
    </w:tbl>
    <w:p w:rsidR="0096747C" w:rsidRPr="004C239C" w:rsidRDefault="0096747C" w:rsidP="00CA6114">
      <w:pPr>
        <w:jc w:val="center"/>
        <w:rPr>
          <w:rFonts w:ascii="黑体" w:eastAsia="黑体"/>
          <w:color w:val="000000"/>
          <w:sz w:val="32"/>
          <w:szCs w:val="32"/>
        </w:rPr>
      </w:pPr>
      <w:r w:rsidRPr="004C239C">
        <w:rPr>
          <w:rFonts w:ascii="黑体" w:eastAsia="黑体" w:hint="eastAsia"/>
          <w:color w:val="000000"/>
          <w:sz w:val="32"/>
          <w:szCs w:val="32"/>
        </w:rPr>
        <w:t>七、主要完成人员情况表</w:t>
      </w:r>
      <w:r>
        <w:rPr>
          <w:rFonts w:ascii="黑体" w:eastAsia="黑体"/>
          <w:color w:val="000000"/>
          <w:sz w:val="32"/>
          <w:szCs w:val="32"/>
        </w:rPr>
        <w:t>5</w:t>
      </w:r>
    </w:p>
    <w:tbl>
      <w:tblPr>
        <w:tblW w:w="96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608"/>
        <w:gridCol w:w="838"/>
        <w:gridCol w:w="771"/>
        <w:gridCol w:w="1540"/>
        <w:gridCol w:w="71"/>
        <w:gridCol w:w="383"/>
        <w:gridCol w:w="1543"/>
        <w:gridCol w:w="16"/>
        <w:gridCol w:w="1257"/>
        <w:gridCol w:w="26"/>
        <w:gridCol w:w="1610"/>
      </w:tblGrid>
      <w:tr w:rsidR="0096747C" w:rsidRPr="0038655F" w:rsidTr="00CA6114">
        <w:trPr>
          <w:trHeight w:hRule="exact" w:val="512"/>
        </w:trPr>
        <w:tc>
          <w:tcPr>
            <w:tcW w:w="1608" w:type="dxa"/>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姓</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609" w:type="dxa"/>
            <w:gridSpan w:val="2"/>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范希玲</w:t>
            </w:r>
          </w:p>
        </w:tc>
        <w:tc>
          <w:tcPr>
            <w:tcW w:w="1611" w:type="dxa"/>
            <w:gridSpan w:val="2"/>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排</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926" w:type="dxa"/>
            <w:gridSpan w:val="2"/>
            <w:tcBorders>
              <w:top w:val="single" w:sz="12"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5</w:t>
            </w:r>
          </w:p>
        </w:tc>
        <w:tc>
          <w:tcPr>
            <w:tcW w:w="1273" w:type="dxa"/>
            <w:gridSpan w:val="2"/>
            <w:tcBorders>
              <w:top w:val="single" w:sz="12" w:space="0" w:color="auto"/>
              <w:left w:val="single" w:sz="4"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身份证号</w:t>
            </w:r>
          </w:p>
        </w:tc>
        <w:tc>
          <w:tcPr>
            <w:tcW w:w="1636" w:type="dxa"/>
            <w:gridSpan w:val="2"/>
            <w:tcBorders>
              <w:top w:val="single" w:sz="12" w:space="0" w:color="auto"/>
              <w:lef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p>
        </w:tc>
      </w:tr>
      <w:tr w:rsidR="0096747C" w:rsidRPr="0038655F" w:rsidTr="00CA6114">
        <w:trPr>
          <w:trHeight w:hRule="exact" w:val="98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出生年月</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生</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地</w:t>
            </w:r>
          </w:p>
        </w:tc>
        <w:tc>
          <w:tcPr>
            <w:tcW w:w="1942" w:type="dxa"/>
            <w:gridSpan w:val="3"/>
            <w:tcBorders>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浙江省</w:t>
            </w:r>
          </w:p>
        </w:tc>
        <w:tc>
          <w:tcPr>
            <w:tcW w:w="1283" w:type="dxa"/>
            <w:gridSpan w:val="2"/>
            <w:tcBorders>
              <w:lef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民</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族</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汉族</w:t>
            </w:r>
          </w:p>
        </w:tc>
      </w:tr>
      <w:tr w:rsidR="0096747C" w:rsidRPr="0038655F" w:rsidTr="00CA6114">
        <w:trPr>
          <w:trHeight w:hRule="exact" w:val="40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性</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别</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女</w:t>
            </w: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政治面貌</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技术职称</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副主任医师</w:t>
            </w:r>
          </w:p>
        </w:tc>
      </w:tr>
      <w:tr w:rsidR="0096747C" w:rsidRPr="0038655F" w:rsidTr="00CA6114">
        <w:trPr>
          <w:trHeight w:hRule="exact" w:val="42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行政职务</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文化程度</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最高学位</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p>
        </w:tc>
      </w:tr>
      <w:tr w:rsidR="0096747C" w:rsidRPr="0038655F" w:rsidTr="00CA6114">
        <w:trPr>
          <w:trHeight w:hRule="exact" w:val="567"/>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所学专业</w:t>
            </w:r>
          </w:p>
        </w:tc>
        <w:tc>
          <w:tcPr>
            <w:tcW w:w="3220" w:type="dxa"/>
            <w:gridSpan w:val="4"/>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临床医学</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现从事专业</w:t>
            </w:r>
          </w:p>
        </w:tc>
        <w:tc>
          <w:tcPr>
            <w:tcW w:w="2893"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整形外科</w:t>
            </w:r>
          </w:p>
        </w:tc>
      </w:tr>
      <w:tr w:rsidR="0096747C" w:rsidRPr="0038655F" w:rsidTr="00CA6114">
        <w:trPr>
          <w:trHeight w:hRule="exact" w:val="40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毕业学校</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毕业时间</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p>
        </w:tc>
      </w:tr>
      <w:tr w:rsidR="0096747C" w:rsidRPr="0038655F" w:rsidTr="00CA6114">
        <w:trPr>
          <w:trHeight w:hRule="exact" w:val="40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电子信箱</w:t>
            </w:r>
          </w:p>
        </w:tc>
        <w:tc>
          <w:tcPr>
            <w:tcW w:w="1609" w:type="dxa"/>
            <w:gridSpan w:val="2"/>
            <w:tcBorders>
              <w:right w:val="single" w:sz="4" w:space="0" w:color="auto"/>
            </w:tcBorders>
            <w:vAlign w:val="center"/>
          </w:tcPr>
          <w:p w:rsidR="0096747C" w:rsidRPr="004C239C" w:rsidRDefault="0096747C" w:rsidP="00CA6114">
            <w:pPr>
              <w:adjustRightInd w:val="0"/>
              <w:snapToGrid w:val="0"/>
              <w:rPr>
                <w:rFonts w:ascii="仿宋_GB2312" w:eastAsia="仿宋_GB2312"/>
                <w:color w:val="000000"/>
                <w:szCs w:val="24"/>
              </w:rPr>
            </w:pPr>
          </w:p>
        </w:tc>
        <w:tc>
          <w:tcPr>
            <w:tcW w:w="1540" w:type="dxa"/>
            <w:tcBorders>
              <w:left w:val="single" w:sz="4"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办公电话</w:t>
            </w:r>
          </w:p>
        </w:tc>
        <w:tc>
          <w:tcPr>
            <w:tcW w:w="2013" w:type="dxa"/>
            <w:gridSpan w:val="4"/>
            <w:tcBorders>
              <w:left w:val="single" w:sz="4" w:space="0" w:color="auto"/>
            </w:tcBorders>
            <w:vAlign w:val="center"/>
          </w:tcPr>
          <w:p w:rsidR="0096747C" w:rsidRPr="004C239C" w:rsidRDefault="0096747C" w:rsidP="00CA6114">
            <w:pPr>
              <w:adjustRightInd w:val="0"/>
              <w:snapToGrid w:val="0"/>
              <w:rPr>
                <w:rFonts w:ascii="仿宋_GB2312" w:eastAsia="仿宋_GB2312"/>
                <w:color w:val="000000"/>
                <w:szCs w:val="24"/>
              </w:rPr>
            </w:pP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移动电话</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p>
        </w:tc>
      </w:tr>
      <w:tr w:rsidR="0096747C" w:rsidRPr="0038655F" w:rsidTr="00CA6114">
        <w:trPr>
          <w:trHeight w:hRule="exact" w:val="42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工作单位</w:t>
            </w:r>
          </w:p>
        </w:tc>
        <w:tc>
          <w:tcPr>
            <w:tcW w:w="8055" w:type="dxa"/>
            <w:gridSpan w:val="10"/>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浙江大学医学院附属第一医院</w:t>
            </w:r>
          </w:p>
        </w:tc>
      </w:tr>
      <w:tr w:rsidR="0096747C" w:rsidRPr="0038655F" w:rsidTr="00CA6114">
        <w:trPr>
          <w:trHeight w:hRule="exact" w:val="41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二级单位</w:t>
            </w:r>
          </w:p>
        </w:tc>
        <w:tc>
          <w:tcPr>
            <w:tcW w:w="8055" w:type="dxa"/>
            <w:gridSpan w:val="10"/>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整形外科</w:t>
            </w:r>
          </w:p>
        </w:tc>
      </w:tr>
      <w:tr w:rsidR="0096747C" w:rsidRPr="0038655F" w:rsidTr="00CA6114">
        <w:trPr>
          <w:trHeight w:hRule="exact" w:val="41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color w:val="000000"/>
                <w:sz w:val="24"/>
                <w:szCs w:val="24"/>
              </w:rPr>
              <w:t>浙江省杭州市上城区庆春路</w:t>
            </w:r>
            <w:r>
              <w:rPr>
                <w:rFonts w:ascii="仿宋_GB2312" w:eastAsia="仿宋_GB2312"/>
                <w:color w:val="000000"/>
                <w:sz w:val="24"/>
                <w:szCs w:val="24"/>
              </w:rPr>
              <w:t>79</w:t>
            </w:r>
            <w:r>
              <w:rPr>
                <w:rFonts w:ascii="仿宋_GB2312" w:eastAsia="仿宋_GB2312" w:hint="eastAsia"/>
                <w:color w:val="000000"/>
                <w:sz w:val="24"/>
                <w:szCs w:val="24"/>
              </w:rPr>
              <w:t>号</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310002</w:t>
            </w:r>
          </w:p>
        </w:tc>
      </w:tr>
      <w:tr w:rsidR="0096747C" w:rsidRPr="0038655F" w:rsidTr="00D7681F">
        <w:trPr>
          <w:trHeight w:hRule="exact" w:val="73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完成单位</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color w:val="000000"/>
                <w:sz w:val="24"/>
                <w:szCs w:val="24"/>
              </w:rPr>
              <w:t>浙江大学医学院附属第一医院</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联系电话</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0671-87236629</w:t>
            </w:r>
          </w:p>
        </w:tc>
      </w:tr>
      <w:tr w:rsidR="0096747C" w:rsidRPr="0038655F" w:rsidTr="00CA6114">
        <w:trPr>
          <w:trHeight w:hRule="exact" w:val="434"/>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sidRPr="006B0A24">
              <w:rPr>
                <w:rFonts w:ascii="仿宋_GB2312" w:eastAsia="仿宋_GB2312" w:hint="eastAsia"/>
                <w:sz w:val="24"/>
                <w:szCs w:val="24"/>
              </w:rPr>
              <w:t>浙江省杭州市</w:t>
            </w:r>
            <w:r>
              <w:rPr>
                <w:rFonts w:ascii="仿宋_GB2312" w:eastAsia="仿宋_GB2312" w:hint="eastAsia"/>
                <w:sz w:val="24"/>
                <w:szCs w:val="24"/>
              </w:rPr>
              <w:t>上城区庆春路</w:t>
            </w:r>
            <w:r>
              <w:rPr>
                <w:rFonts w:ascii="仿宋_GB2312" w:eastAsia="仿宋_GB2312"/>
                <w:sz w:val="24"/>
                <w:szCs w:val="24"/>
              </w:rPr>
              <w:t>79</w:t>
            </w:r>
            <w:r>
              <w:rPr>
                <w:rFonts w:ascii="仿宋_GB2312" w:eastAsia="仿宋_GB2312" w:hint="eastAsia"/>
                <w:sz w:val="24"/>
                <w:szCs w:val="24"/>
              </w:rPr>
              <w:t>号</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310002</w:t>
            </w:r>
          </w:p>
        </w:tc>
      </w:tr>
      <w:tr w:rsidR="0096747C" w:rsidRPr="0038655F" w:rsidTr="00CA6114">
        <w:trPr>
          <w:trHeight w:hRule="exact" w:val="586"/>
        </w:trPr>
        <w:tc>
          <w:tcPr>
            <w:tcW w:w="2446"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曾获科技奖励情况</w:t>
            </w:r>
          </w:p>
        </w:tc>
        <w:tc>
          <w:tcPr>
            <w:tcW w:w="7217" w:type="dxa"/>
            <w:gridSpan w:val="9"/>
            <w:vAlign w:val="center"/>
          </w:tcPr>
          <w:p w:rsidR="0096747C" w:rsidRPr="004C239C" w:rsidRDefault="0096747C" w:rsidP="00CA6114">
            <w:pPr>
              <w:adjustRightInd w:val="0"/>
              <w:snapToGrid w:val="0"/>
              <w:rPr>
                <w:rFonts w:ascii="仿宋_GB2312" w:eastAsia="仿宋_GB2312"/>
                <w:color w:val="000000"/>
                <w:szCs w:val="24"/>
              </w:rPr>
            </w:pPr>
          </w:p>
        </w:tc>
      </w:tr>
      <w:tr w:rsidR="0096747C" w:rsidRPr="0038655F" w:rsidTr="00CA6114">
        <w:trPr>
          <w:trHeight w:hRule="exact" w:val="567"/>
        </w:trPr>
        <w:tc>
          <w:tcPr>
            <w:tcW w:w="2446"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参加本项目起止时间</w:t>
            </w:r>
          </w:p>
        </w:tc>
        <w:tc>
          <w:tcPr>
            <w:tcW w:w="4324" w:type="dxa"/>
            <w:gridSpan w:val="6"/>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起始：</w:t>
            </w:r>
            <w:r>
              <w:rPr>
                <w:rFonts w:ascii="仿宋_GB2312" w:eastAsia="仿宋_GB2312"/>
                <w:color w:val="000000"/>
                <w:sz w:val="24"/>
                <w:szCs w:val="24"/>
              </w:rPr>
              <w:t>2000.01.01</w:t>
            </w:r>
          </w:p>
        </w:tc>
        <w:tc>
          <w:tcPr>
            <w:tcW w:w="2893" w:type="dxa"/>
            <w:gridSpan w:val="3"/>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截止：</w:t>
            </w:r>
            <w:r>
              <w:rPr>
                <w:rFonts w:ascii="仿宋_GB2312" w:eastAsia="仿宋_GB2312"/>
                <w:color w:val="000000"/>
                <w:sz w:val="24"/>
                <w:szCs w:val="24"/>
              </w:rPr>
              <w:t>2013.01.08</w:t>
            </w:r>
          </w:p>
        </w:tc>
      </w:tr>
      <w:tr w:rsidR="0096747C" w:rsidRPr="0038655F" w:rsidTr="00CA6114">
        <w:trPr>
          <w:trHeight w:hRule="exact" w:val="567"/>
        </w:trPr>
        <w:tc>
          <w:tcPr>
            <w:tcW w:w="9663" w:type="dxa"/>
            <w:gridSpan w:val="11"/>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对本项目主要科技创新的创造性贡献（限</w:t>
            </w:r>
            <w:r w:rsidRPr="004C239C">
              <w:rPr>
                <w:rFonts w:ascii="仿宋_GB2312" w:eastAsia="仿宋_GB2312"/>
                <w:color w:val="000000"/>
                <w:sz w:val="24"/>
                <w:szCs w:val="24"/>
              </w:rPr>
              <w:t>300</w:t>
            </w:r>
            <w:r w:rsidRPr="004C239C">
              <w:rPr>
                <w:rFonts w:ascii="仿宋_GB2312" w:eastAsia="仿宋_GB2312" w:hint="eastAsia"/>
                <w:color w:val="000000"/>
                <w:sz w:val="24"/>
                <w:szCs w:val="24"/>
              </w:rPr>
              <w:t>字）</w:t>
            </w:r>
          </w:p>
        </w:tc>
      </w:tr>
      <w:tr w:rsidR="0096747C" w:rsidRPr="0038655F" w:rsidTr="00CA6114">
        <w:trPr>
          <w:trHeight w:hRule="exact" w:val="2234"/>
        </w:trPr>
        <w:tc>
          <w:tcPr>
            <w:tcW w:w="9663" w:type="dxa"/>
            <w:gridSpan w:val="11"/>
            <w:vAlign w:val="center"/>
          </w:tcPr>
          <w:p w:rsidR="0096747C" w:rsidRDefault="0096747C" w:rsidP="00CA6114">
            <w:pPr>
              <w:adjustRightInd w:val="0"/>
              <w:snapToGrid w:val="0"/>
              <w:rPr>
                <w:rFonts w:ascii="仿宋_GB2312" w:eastAsia="仿宋_GB2312"/>
                <w:szCs w:val="24"/>
              </w:rPr>
            </w:pPr>
            <w:r>
              <w:rPr>
                <w:rFonts w:ascii="仿宋_GB2312" w:eastAsia="仿宋_GB2312"/>
                <w:sz w:val="24"/>
                <w:szCs w:val="24"/>
              </w:rPr>
              <w:t xml:space="preserve">    </w:t>
            </w:r>
            <w:r w:rsidRPr="00161B6E">
              <w:rPr>
                <w:rFonts w:ascii="仿宋_GB2312" w:eastAsia="仿宋_GB2312" w:hint="eastAsia"/>
                <w:sz w:val="24"/>
                <w:szCs w:val="24"/>
              </w:rPr>
              <w:t>本人在主要科学发现①“切除一整条眼轮匝肌的三点式重睑术”中，主要贡献为</w:t>
            </w:r>
            <w:r>
              <w:rPr>
                <w:rFonts w:ascii="仿宋_GB2312" w:eastAsia="仿宋_GB2312" w:hint="eastAsia"/>
                <w:sz w:val="24"/>
                <w:szCs w:val="24"/>
              </w:rPr>
              <w:t>担任项目实施者及后期工作负责人</w:t>
            </w:r>
            <w:r w:rsidRPr="00161B6E">
              <w:rPr>
                <w:rFonts w:ascii="仿宋_GB2312" w:eastAsia="仿宋_GB2312" w:hint="eastAsia"/>
                <w:sz w:val="24"/>
                <w:szCs w:val="24"/>
              </w:rPr>
              <w:t>。主要</w:t>
            </w:r>
            <w:r>
              <w:rPr>
                <w:rFonts w:ascii="仿宋_GB2312" w:eastAsia="仿宋_GB2312" w:hint="eastAsia"/>
                <w:sz w:val="24"/>
                <w:szCs w:val="24"/>
              </w:rPr>
              <w:t>协助</w:t>
            </w:r>
            <w:r w:rsidRPr="00161B6E">
              <w:rPr>
                <w:rFonts w:ascii="仿宋_GB2312" w:eastAsia="仿宋_GB2312" w:hint="eastAsia"/>
                <w:sz w:val="24"/>
                <w:szCs w:val="24"/>
              </w:rPr>
              <w:t>完成了手术</w:t>
            </w:r>
            <w:r>
              <w:rPr>
                <w:rFonts w:ascii="仿宋_GB2312" w:eastAsia="仿宋_GB2312" w:hint="eastAsia"/>
                <w:sz w:val="24"/>
                <w:szCs w:val="24"/>
              </w:rPr>
              <w:t>的实施</w:t>
            </w:r>
            <w:r w:rsidRPr="00161B6E">
              <w:rPr>
                <w:rFonts w:ascii="仿宋_GB2312" w:eastAsia="仿宋_GB2312" w:hint="eastAsia"/>
                <w:sz w:val="24"/>
                <w:szCs w:val="24"/>
              </w:rPr>
              <w:t>，</w:t>
            </w:r>
            <w:r>
              <w:rPr>
                <w:rFonts w:ascii="仿宋_GB2312" w:eastAsia="仿宋_GB2312" w:hint="eastAsia"/>
                <w:sz w:val="24"/>
                <w:szCs w:val="24"/>
              </w:rPr>
              <w:t>承担病例的术后随访、数据收集、分析及总结工作，并为论文“</w:t>
            </w:r>
            <w:r>
              <w:rPr>
                <w:rFonts w:ascii="仿宋_GB2312" w:eastAsia="仿宋_GB2312"/>
                <w:sz w:val="24"/>
                <w:szCs w:val="24"/>
              </w:rPr>
              <w:t>Three mini-incision double-eyelid blepharoplasty</w:t>
            </w:r>
            <w:r>
              <w:rPr>
                <w:rFonts w:ascii="仿宋_GB2312" w:eastAsia="仿宋_GB2312" w:hint="eastAsia"/>
                <w:sz w:val="24"/>
                <w:szCs w:val="24"/>
              </w:rPr>
              <w:t>”的通讯作者。</w:t>
            </w:r>
          </w:p>
          <w:p w:rsidR="0096747C" w:rsidRPr="004C239C" w:rsidRDefault="0096747C" w:rsidP="008026E8">
            <w:pPr>
              <w:adjustRightInd w:val="0"/>
              <w:snapToGrid w:val="0"/>
              <w:rPr>
                <w:rFonts w:ascii="仿宋_GB2312" w:eastAsia="仿宋_GB2312"/>
                <w:color w:val="000000"/>
              </w:rPr>
            </w:pPr>
            <w:r>
              <w:rPr>
                <w:rFonts w:ascii="仿宋_GB2312" w:eastAsia="仿宋_GB2312"/>
                <w:sz w:val="24"/>
                <w:szCs w:val="24"/>
              </w:rPr>
              <w:t xml:space="preserve">    </w:t>
            </w:r>
            <w:r w:rsidRPr="00161B6E">
              <w:rPr>
                <w:rFonts w:ascii="仿宋_GB2312" w:eastAsia="仿宋_GB2312" w:hint="eastAsia"/>
                <w:sz w:val="24"/>
                <w:szCs w:val="24"/>
              </w:rPr>
              <w:t>本人在主要科学发现②“双蒂上睑轮匝肌瓣或肌皮瓣悬吊下睑修复睑外翻”中，主要贡献为</w:t>
            </w:r>
            <w:r>
              <w:rPr>
                <w:rFonts w:ascii="仿宋_GB2312" w:eastAsia="仿宋_GB2312" w:hint="eastAsia"/>
                <w:sz w:val="24"/>
                <w:szCs w:val="24"/>
              </w:rPr>
              <w:t>担任项目后期工作负责人</w:t>
            </w:r>
            <w:r w:rsidRPr="00161B6E">
              <w:rPr>
                <w:rFonts w:ascii="仿宋_GB2312" w:eastAsia="仿宋_GB2312" w:hint="eastAsia"/>
                <w:sz w:val="24"/>
                <w:szCs w:val="24"/>
              </w:rPr>
              <w:t>。主要</w:t>
            </w:r>
            <w:r>
              <w:rPr>
                <w:rFonts w:ascii="仿宋_GB2312" w:eastAsia="仿宋_GB2312" w:hint="eastAsia"/>
                <w:sz w:val="24"/>
                <w:szCs w:val="24"/>
              </w:rPr>
              <w:t>承担病例的术后随访、数据收集、分析及总结工作。</w:t>
            </w:r>
          </w:p>
        </w:tc>
      </w:tr>
      <w:tr w:rsidR="0096747C" w:rsidRPr="0038655F" w:rsidTr="00CA6114">
        <w:trPr>
          <w:trHeight w:val="3221"/>
        </w:trPr>
        <w:tc>
          <w:tcPr>
            <w:tcW w:w="5211" w:type="dxa"/>
            <w:gridSpan w:val="6"/>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声明：</w:t>
            </w:r>
            <w:r w:rsidRPr="004C239C">
              <w:rPr>
                <w:rFonts w:ascii="仿宋_GB2312" w:eastAsia="仿宋_GB2312" w:hint="eastAsia"/>
                <w:color w:val="000000"/>
              </w:rPr>
              <w:t>本人完全同意完成人排名，严格按照《浙江省科学技术奖励办法》及相应规定，省科学技术厅对推荐工作的具体要求，如实提供了本推荐书及其相关材料，且不存在任何违反《中华人民共和国保守国家秘密法》和《科技成果保密规定》等相关法律法规及侵犯他人知识产权的情形。推荐书中主要创新内容、列入计数的知识产权和发表的论文为本项目独有，且未在已获国家、省科技奖励项目或本年度其它推荐项目中使用。如有不符，本人愿意承担相关责任。</w:t>
            </w:r>
          </w:p>
          <w:p w:rsidR="0096747C" w:rsidRPr="004C239C" w:rsidRDefault="0096747C" w:rsidP="0096747C">
            <w:pPr>
              <w:adjustRightInd w:val="0"/>
              <w:snapToGrid w:val="0"/>
              <w:ind w:firstLineChars="1050" w:firstLine="31680"/>
              <w:rPr>
                <w:rFonts w:ascii="仿宋_GB2312" w:eastAsia="仿宋_GB2312"/>
                <w:color w:val="000000"/>
              </w:rPr>
            </w:pPr>
            <w:r w:rsidRPr="004C239C">
              <w:rPr>
                <w:rFonts w:ascii="仿宋_GB2312" w:eastAsia="仿宋_GB2312" w:hint="eastAsia"/>
                <w:color w:val="000000"/>
              </w:rPr>
              <w:t>签名：</w:t>
            </w:r>
          </w:p>
          <w:p w:rsidR="0096747C" w:rsidRPr="004C239C" w:rsidRDefault="0096747C" w:rsidP="00CA6114">
            <w:pPr>
              <w:adjustRightInd w:val="0"/>
              <w:snapToGrid w:val="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c>
          <w:tcPr>
            <w:tcW w:w="4452" w:type="dxa"/>
            <w:gridSpan w:val="5"/>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完成单位声明：</w:t>
            </w:r>
            <w:r w:rsidRPr="004C239C">
              <w:rPr>
                <w:rFonts w:ascii="仿宋_GB2312" w:eastAsia="仿宋_GB2312" w:hint="eastAsia"/>
                <w:color w:val="000000"/>
              </w:rPr>
              <w:t>本单位确认该完成任务情况表内容真实有效，且不存在任何违反《中华人民共和国保守国家秘密法》和《科学技术保密规定》等相关法律法规及侵犯他人知识产权的情形。如产生争议，愿意积极配合调查处理工作。</w:t>
            </w:r>
            <w:r w:rsidRPr="004C239C">
              <w:rPr>
                <w:rFonts w:ascii="仿宋_GB2312" w:eastAsia="仿宋_GB2312"/>
                <w:color w:val="000000"/>
              </w:rPr>
              <w:t xml:space="preserve">    </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工作单位声明：</w:t>
            </w:r>
            <w:r w:rsidRPr="004C239C">
              <w:rPr>
                <w:rFonts w:ascii="仿宋_GB2312" w:eastAsia="仿宋_GB2312" w:hint="eastAsia"/>
                <w:color w:val="000000"/>
              </w:rPr>
              <w:t>本单位对该完成人被推荐无异议。</w:t>
            </w:r>
          </w:p>
          <w:p w:rsidR="0096747C" w:rsidRPr="004C239C" w:rsidRDefault="0096747C" w:rsidP="0096747C">
            <w:pPr>
              <w:adjustRightInd w:val="0"/>
              <w:snapToGrid w:val="0"/>
              <w:ind w:firstLineChars="200" w:firstLine="31680"/>
              <w:rPr>
                <w:rFonts w:ascii="仿宋_GB2312" w:eastAsia="仿宋_GB2312"/>
                <w:color w:val="000000"/>
              </w:rPr>
            </w:pP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单位（盖章）</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r>
    </w:tbl>
    <w:p w:rsidR="0096747C" w:rsidRPr="004C239C" w:rsidRDefault="0096747C" w:rsidP="00CA6114">
      <w:pPr>
        <w:jc w:val="center"/>
        <w:rPr>
          <w:rFonts w:ascii="黑体" w:eastAsia="黑体"/>
          <w:color w:val="000000"/>
          <w:sz w:val="32"/>
          <w:szCs w:val="32"/>
        </w:rPr>
      </w:pPr>
      <w:r w:rsidRPr="004C239C">
        <w:rPr>
          <w:rFonts w:ascii="黑体" w:eastAsia="黑体" w:hint="eastAsia"/>
          <w:color w:val="000000"/>
          <w:sz w:val="32"/>
          <w:szCs w:val="32"/>
        </w:rPr>
        <w:t>七、主要完成人员情况表</w:t>
      </w:r>
      <w:r>
        <w:rPr>
          <w:rFonts w:ascii="黑体" w:eastAsia="黑体"/>
          <w:color w:val="000000"/>
          <w:sz w:val="32"/>
          <w:szCs w:val="32"/>
        </w:rPr>
        <w:t>6</w:t>
      </w:r>
    </w:p>
    <w:tbl>
      <w:tblPr>
        <w:tblW w:w="96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608"/>
        <w:gridCol w:w="838"/>
        <w:gridCol w:w="771"/>
        <w:gridCol w:w="1540"/>
        <w:gridCol w:w="71"/>
        <w:gridCol w:w="383"/>
        <w:gridCol w:w="1543"/>
        <w:gridCol w:w="16"/>
        <w:gridCol w:w="1257"/>
        <w:gridCol w:w="26"/>
        <w:gridCol w:w="1610"/>
      </w:tblGrid>
      <w:tr w:rsidR="0096747C" w:rsidRPr="0038655F" w:rsidTr="006206BF">
        <w:trPr>
          <w:trHeight w:hRule="exact" w:val="772"/>
        </w:trPr>
        <w:tc>
          <w:tcPr>
            <w:tcW w:w="1608" w:type="dxa"/>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姓</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609" w:type="dxa"/>
            <w:gridSpan w:val="2"/>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丁仕力</w:t>
            </w:r>
          </w:p>
        </w:tc>
        <w:tc>
          <w:tcPr>
            <w:tcW w:w="1611" w:type="dxa"/>
            <w:gridSpan w:val="2"/>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排</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926" w:type="dxa"/>
            <w:gridSpan w:val="2"/>
            <w:tcBorders>
              <w:top w:val="single" w:sz="12"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6</w:t>
            </w:r>
          </w:p>
        </w:tc>
        <w:tc>
          <w:tcPr>
            <w:tcW w:w="1273" w:type="dxa"/>
            <w:gridSpan w:val="2"/>
            <w:tcBorders>
              <w:top w:val="single" w:sz="12" w:space="0" w:color="auto"/>
              <w:left w:val="single" w:sz="4"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身份证号</w:t>
            </w:r>
          </w:p>
        </w:tc>
        <w:tc>
          <w:tcPr>
            <w:tcW w:w="1636" w:type="dxa"/>
            <w:gridSpan w:val="2"/>
            <w:tcBorders>
              <w:top w:val="single" w:sz="12" w:space="0" w:color="auto"/>
              <w:lef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330521198909040015</w:t>
            </w:r>
          </w:p>
        </w:tc>
      </w:tr>
      <w:tr w:rsidR="0096747C" w:rsidRPr="0038655F" w:rsidTr="00CA6114">
        <w:trPr>
          <w:trHeight w:hRule="exact" w:val="98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出生年月</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1989.09</w:t>
            </w: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生</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地</w:t>
            </w:r>
          </w:p>
        </w:tc>
        <w:tc>
          <w:tcPr>
            <w:tcW w:w="1942" w:type="dxa"/>
            <w:gridSpan w:val="3"/>
            <w:tcBorders>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浙江省</w:t>
            </w:r>
          </w:p>
        </w:tc>
        <w:tc>
          <w:tcPr>
            <w:tcW w:w="1283" w:type="dxa"/>
            <w:gridSpan w:val="2"/>
            <w:tcBorders>
              <w:lef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民</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族</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汉族</w:t>
            </w:r>
          </w:p>
        </w:tc>
      </w:tr>
      <w:tr w:rsidR="0096747C" w:rsidRPr="0038655F" w:rsidTr="00CA6114">
        <w:trPr>
          <w:trHeight w:hRule="exact" w:val="40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性</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别</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男</w:t>
            </w: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政治面貌</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党员</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技术职称</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住院医师</w:t>
            </w:r>
          </w:p>
        </w:tc>
      </w:tr>
      <w:tr w:rsidR="0096747C" w:rsidRPr="0038655F" w:rsidTr="00CA6114">
        <w:trPr>
          <w:trHeight w:hRule="exact" w:val="42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行政职务</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无</w:t>
            </w: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文化程度</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硕士研究生</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最高学位</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硕士</w:t>
            </w:r>
          </w:p>
        </w:tc>
      </w:tr>
      <w:tr w:rsidR="0096747C" w:rsidRPr="0038655F" w:rsidTr="00CA6114">
        <w:trPr>
          <w:trHeight w:hRule="exact" w:val="567"/>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所学专业</w:t>
            </w:r>
          </w:p>
        </w:tc>
        <w:tc>
          <w:tcPr>
            <w:tcW w:w="3220" w:type="dxa"/>
            <w:gridSpan w:val="4"/>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临床医学</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现从事专业</w:t>
            </w:r>
          </w:p>
        </w:tc>
        <w:tc>
          <w:tcPr>
            <w:tcW w:w="2893"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整形外科</w:t>
            </w:r>
          </w:p>
        </w:tc>
      </w:tr>
      <w:tr w:rsidR="0096747C" w:rsidRPr="0038655F" w:rsidTr="00CA6114">
        <w:trPr>
          <w:trHeight w:hRule="exact" w:val="40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毕业学校</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color w:val="000000"/>
                <w:sz w:val="24"/>
                <w:szCs w:val="24"/>
              </w:rPr>
              <w:t>浙江大学</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毕业时间</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2015.06</w:t>
            </w:r>
          </w:p>
        </w:tc>
      </w:tr>
      <w:tr w:rsidR="0096747C" w:rsidRPr="0038655F" w:rsidTr="006206BF">
        <w:trPr>
          <w:trHeight w:hRule="exact" w:val="880"/>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电子信箱</w:t>
            </w:r>
          </w:p>
        </w:tc>
        <w:tc>
          <w:tcPr>
            <w:tcW w:w="1609" w:type="dxa"/>
            <w:gridSpan w:val="2"/>
            <w:tcBorders>
              <w:right w:val="single" w:sz="4" w:space="0" w:color="auto"/>
            </w:tcBorders>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color w:val="000000"/>
                <w:sz w:val="24"/>
                <w:szCs w:val="24"/>
              </w:rPr>
              <w:t>dslhugh@126.com</w:t>
            </w:r>
          </w:p>
        </w:tc>
        <w:tc>
          <w:tcPr>
            <w:tcW w:w="1540" w:type="dxa"/>
            <w:tcBorders>
              <w:left w:val="single" w:sz="4"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办公电话</w:t>
            </w:r>
          </w:p>
        </w:tc>
        <w:tc>
          <w:tcPr>
            <w:tcW w:w="2013" w:type="dxa"/>
            <w:gridSpan w:val="4"/>
            <w:tcBorders>
              <w:left w:val="single" w:sz="4" w:space="0" w:color="auto"/>
            </w:tcBorders>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color w:val="000000"/>
                <w:sz w:val="24"/>
                <w:szCs w:val="24"/>
              </w:rPr>
              <w:t>15988170904</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移动电话</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15988170904</w:t>
            </w:r>
          </w:p>
        </w:tc>
      </w:tr>
      <w:tr w:rsidR="0096747C" w:rsidRPr="0038655F" w:rsidTr="00CA6114">
        <w:trPr>
          <w:trHeight w:hRule="exact" w:val="42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工作单位</w:t>
            </w:r>
          </w:p>
        </w:tc>
        <w:tc>
          <w:tcPr>
            <w:tcW w:w="8055" w:type="dxa"/>
            <w:gridSpan w:val="10"/>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浙江大学医学院附属第一医院</w:t>
            </w:r>
          </w:p>
        </w:tc>
      </w:tr>
      <w:tr w:rsidR="0096747C" w:rsidRPr="0038655F" w:rsidTr="00CA6114">
        <w:trPr>
          <w:trHeight w:hRule="exact" w:val="41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二级单位</w:t>
            </w:r>
          </w:p>
        </w:tc>
        <w:tc>
          <w:tcPr>
            <w:tcW w:w="8055" w:type="dxa"/>
            <w:gridSpan w:val="10"/>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手外科</w:t>
            </w:r>
          </w:p>
        </w:tc>
      </w:tr>
      <w:tr w:rsidR="0096747C" w:rsidRPr="0038655F" w:rsidTr="00CA6114">
        <w:trPr>
          <w:trHeight w:hRule="exact" w:val="41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color w:val="000000"/>
                <w:sz w:val="24"/>
                <w:szCs w:val="24"/>
              </w:rPr>
              <w:t>浙江省杭州市上城区庆春路</w:t>
            </w:r>
            <w:r>
              <w:rPr>
                <w:rFonts w:ascii="仿宋_GB2312" w:eastAsia="仿宋_GB2312"/>
                <w:color w:val="000000"/>
                <w:sz w:val="24"/>
                <w:szCs w:val="24"/>
              </w:rPr>
              <w:t>79</w:t>
            </w:r>
            <w:r>
              <w:rPr>
                <w:rFonts w:ascii="仿宋_GB2312" w:eastAsia="仿宋_GB2312" w:hint="eastAsia"/>
                <w:color w:val="000000"/>
                <w:sz w:val="24"/>
                <w:szCs w:val="24"/>
              </w:rPr>
              <w:t>号</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310002</w:t>
            </w:r>
          </w:p>
        </w:tc>
      </w:tr>
      <w:tr w:rsidR="0096747C" w:rsidRPr="0038655F" w:rsidTr="00D7681F">
        <w:trPr>
          <w:trHeight w:hRule="exact" w:val="72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完成单位</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color w:val="000000"/>
                <w:sz w:val="24"/>
                <w:szCs w:val="24"/>
              </w:rPr>
              <w:t>浙江大学医学院附属第一医院</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联系电话</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0571-87236629</w:t>
            </w:r>
          </w:p>
        </w:tc>
      </w:tr>
      <w:tr w:rsidR="0096747C" w:rsidRPr="0038655F" w:rsidTr="00CA6114">
        <w:trPr>
          <w:trHeight w:hRule="exact" w:val="434"/>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sidRPr="006B0A24">
              <w:rPr>
                <w:rFonts w:ascii="仿宋_GB2312" w:eastAsia="仿宋_GB2312" w:hint="eastAsia"/>
                <w:sz w:val="24"/>
                <w:szCs w:val="24"/>
              </w:rPr>
              <w:t>浙江省杭州市</w:t>
            </w:r>
            <w:r>
              <w:rPr>
                <w:rFonts w:ascii="仿宋_GB2312" w:eastAsia="仿宋_GB2312" w:hint="eastAsia"/>
                <w:sz w:val="24"/>
                <w:szCs w:val="24"/>
              </w:rPr>
              <w:t>上城区庆春路</w:t>
            </w:r>
            <w:r>
              <w:rPr>
                <w:rFonts w:ascii="仿宋_GB2312" w:eastAsia="仿宋_GB2312"/>
                <w:sz w:val="24"/>
                <w:szCs w:val="24"/>
              </w:rPr>
              <w:t>79</w:t>
            </w:r>
            <w:r>
              <w:rPr>
                <w:rFonts w:ascii="仿宋_GB2312" w:eastAsia="仿宋_GB2312" w:hint="eastAsia"/>
                <w:sz w:val="24"/>
                <w:szCs w:val="24"/>
              </w:rPr>
              <w:t>号</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310002</w:t>
            </w:r>
          </w:p>
        </w:tc>
      </w:tr>
      <w:tr w:rsidR="0096747C" w:rsidRPr="0038655F" w:rsidTr="00CA6114">
        <w:trPr>
          <w:trHeight w:hRule="exact" w:val="586"/>
        </w:trPr>
        <w:tc>
          <w:tcPr>
            <w:tcW w:w="2446"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曾获科技奖励情况</w:t>
            </w:r>
          </w:p>
        </w:tc>
        <w:tc>
          <w:tcPr>
            <w:tcW w:w="7217" w:type="dxa"/>
            <w:gridSpan w:val="9"/>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color w:val="000000"/>
                <w:sz w:val="24"/>
                <w:szCs w:val="24"/>
              </w:rPr>
              <w:t>无</w:t>
            </w:r>
          </w:p>
        </w:tc>
      </w:tr>
      <w:tr w:rsidR="0096747C" w:rsidRPr="0038655F" w:rsidTr="00CA6114">
        <w:trPr>
          <w:trHeight w:hRule="exact" w:val="567"/>
        </w:trPr>
        <w:tc>
          <w:tcPr>
            <w:tcW w:w="2446"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参加本项目起止时间</w:t>
            </w:r>
          </w:p>
        </w:tc>
        <w:tc>
          <w:tcPr>
            <w:tcW w:w="4324" w:type="dxa"/>
            <w:gridSpan w:val="6"/>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起始：</w:t>
            </w:r>
            <w:r>
              <w:rPr>
                <w:rFonts w:ascii="仿宋_GB2312" w:eastAsia="仿宋_GB2312"/>
                <w:color w:val="000000"/>
                <w:sz w:val="24"/>
                <w:szCs w:val="24"/>
              </w:rPr>
              <w:t>2000.01.01</w:t>
            </w:r>
          </w:p>
        </w:tc>
        <w:tc>
          <w:tcPr>
            <w:tcW w:w="2893" w:type="dxa"/>
            <w:gridSpan w:val="3"/>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截止：</w:t>
            </w:r>
            <w:r>
              <w:rPr>
                <w:rFonts w:ascii="仿宋_GB2312" w:eastAsia="仿宋_GB2312"/>
                <w:color w:val="000000"/>
                <w:sz w:val="24"/>
                <w:szCs w:val="24"/>
              </w:rPr>
              <w:t>2013.01.08</w:t>
            </w:r>
          </w:p>
        </w:tc>
      </w:tr>
      <w:tr w:rsidR="0096747C" w:rsidRPr="0038655F" w:rsidTr="00CA6114">
        <w:trPr>
          <w:trHeight w:hRule="exact" w:val="567"/>
        </w:trPr>
        <w:tc>
          <w:tcPr>
            <w:tcW w:w="9663" w:type="dxa"/>
            <w:gridSpan w:val="11"/>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对本项目主要科技创新的创造性贡献（限</w:t>
            </w:r>
            <w:r w:rsidRPr="004C239C">
              <w:rPr>
                <w:rFonts w:ascii="仿宋_GB2312" w:eastAsia="仿宋_GB2312"/>
                <w:color w:val="000000"/>
                <w:sz w:val="24"/>
                <w:szCs w:val="24"/>
              </w:rPr>
              <w:t>300</w:t>
            </w:r>
            <w:r w:rsidRPr="004C239C">
              <w:rPr>
                <w:rFonts w:ascii="仿宋_GB2312" w:eastAsia="仿宋_GB2312" w:hint="eastAsia"/>
                <w:color w:val="000000"/>
                <w:sz w:val="24"/>
                <w:szCs w:val="24"/>
              </w:rPr>
              <w:t>字）</w:t>
            </w:r>
          </w:p>
        </w:tc>
      </w:tr>
      <w:tr w:rsidR="0096747C" w:rsidRPr="0038655F" w:rsidTr="00CA6114">
        <w:trPr>
          <w:trHeight w:hRule="exact" w:val="2234"/>
        </w:trPr>
        <w:tc>
          <w:tcPr>
            <w:tcW w:w="9663" w:type="dxa"/>
            <w:gridSpan w:val="11"/>
            <w:vAlign w:val="center"/>
          </w:tcPr>
          <w:p w:rsidR="0096747C" w:rsidRDefault="0096747C" w:rsidP="00CA6114">
            <w:pPr>
              <w:adjustRightInd w:val="0"/>
              <w:snapToGrid w:val="0"/>
              <w:rPr>
                <w:rFonts w:ascii="仿宋_GB2312" w:eastAsia="仿宋_GB2312"/>
                <w:szCs w:val="24"/>
              </w:rPr>
            </w:pPr>
            <w:r>
              <w:rPr>
                <w:rFonts w:ascii="仿宋_GB2312" w:eastAsia="仿宋_GB2312"/>
                <w:sz w:val="24"/>
                <w:szCs w:val="24"/>
              </w:rPr>
              <w:t xml:space="preserve">    </w:t>
            </w:r>
            <w:r w:rsidRPr="00161B6E">
              <w:rPr>
                <w:rFonts w:ascii="仿宋_GB2312" w:eastAsia="仿宋_GB2312" w:hint="eastAsia"/>
                <w:sz w:val="24"/>
                <w:szCs w:val="24"/>
              </w:rPr>
              <w:t>本人在主要科学发现①“切除一整条眼轮匝肌的三点式重睑术”中，主要贡献为</w:t>
            </w:r>
            <w:r>
              <w:rPr>
                <w:rFonts w:ascii="仿宋_GB2312" w:eastAsia="仿宋_GB2312" w:hint="eastAsia"/>
                <w:sz w:val="24"/>
                <w:szCs w:val="24"/>
              </w:rPr>
              <w:t>担任项目实施者及后期工作负责人</w:t>
            </w:r>
            <w:r w:rsidRPr="00161B6E">
              <w:rPr>
                <w:rFonts w:ascii="仿宋_GB2312" w:eastAsia="仿宋_GB2312" w:hint="eastAsia"/>
                <w:sz w:val="24"/>
                <w:szCs w:val="24"/>
              </w:rPr>
              <w:t>。主要</w:t>
            </w:r>
            <w:r>
              <w:rPr>
                <w:rFonts w:ascii="仿宋_GB2312" w:eastAsia="仿宋_GB2312" w:hint="eastAsia"/>
                <w:sz w:val="24"/>
                <w:szCs w:val="24"/>
              </w:rPr>
              <w:t>协助</w:t>
            </w:r>
            <w:r w:rsidRPr="00161B6E">
              <w:rPr>
                <w:rFonts w:ascii="仿宋_GB2312" w:eastAsia="仿宋_GB2312" w:hint="eastAsia"/>
                <w:sz w:val="24"/>
                <w:szCs w:val="24"/>
              </w:rPr>
              <w:t>完成了手术</w:t>
            </w:r>
            <w:r>
              <w:rPr>
                <w:rFonts w:ascii="仿宋_GB2312" w:eastAsia="仿宋_GB2312" w:hint="eastAsia"/>
                <w:sz w:val="24"/>
                <w:szCs w:val="24"/>
              </w:rPr>
              <w:t>的实施</w:t>
            </w:r>
            <w:r w:rsidRPr="00161B6E">
              <w:rPr>
                <w:rFonts w:ascii="仿宋_GB2312" w:eastAsia="仿宋_GB2312" w:hint="eastAsia"/>
                <w:sz w:val="24"/>
                <w:szCs w:val="24"/>
              </w:rPr>
              <w:t>，</w:t>
            </w:r>
            <w:r>
              <w:rPr>
                <w:rFonts w:ascii="仿宋_GB2312" w:eastAsia="仿宋_GB2312" w:hint="eastAsia"/>
                <w:sz w:val="24"/>
                <w:szCs w:val="24"/>
              </w:rPr>
              <w:t>承担病例的术后随访工作</w:t>
            </w:r>
            <w:r w:rsidRPr="00161B6E">
              <w:rPr>
                <w:rFonts w:ascii="仿宋_GB2312" w:eastAsia="仿宋_GB2312" w:hint="eastAsia"/>
                <w:sz w:val="24"/>
                <w:szCs w:val="24"/>
              </w:rPr>
              <w:t>。</w:t>
            </w:r>
            <w:r>
              <w:rPr>
                <w:rFonts w:ascii="仿宋_GB2312" w:eastAsia="仿宋_GB2312" w:hint="eastAsia"/>
                <w:sz w:val="24"/>
                <w:szCs w:val="24"/>
              </w:rPr>
              <w:t>参与发表论文“</w:t>
            </w:r>
            <w:r w:rsidRPr="005A18A4">
              <w:rPr>
                <w:rFonts w:ascii="仿宋_GB2312" w:eastAsia="仿宋_GB2312" w:hAnsi="宋体"/>
                <w:sz w:val="24"/>
                <w:szCs w:val="24"/>
              </w:rPr>
              <w:t>Construction of a Double Eyelid: An Uncut Strip of</w:t>
            </w:r>
            <w:r>
              <w:rPr>
                <w:rFonts w:ascii="微软雅黑" w:eastAsia="微软雅黑" w:hAnsi="Calibri" w:cs="微软雅黑"/>
                <w:color w:val="262626"/>
                <w:kern w:val="0"/>
                <w:sz w:val="28"/>
                <w:szCs w:val="28"/>
              </w:rPr>
              <w:t xml:space="preserve"> </w:t>
            </w:r>
            <w:r w:rsidRPr="005A18A4">
              <w:rPr>
                <w:rFonts w:ascii="仿宋_GB2312" w:eastAsia="仿宋_GB2312" w:hAnsi="宋体"/>
                <w:sz w:val="24"/>
                <w:szCs w:val="24"/>
              </w:rPr>
              <w:t>Orbicularis Removed Through Three Mini-incisions</w:t>
            </w:r>
            <w:r>
              <w:rPr>
                <w:rFonts w:ascii="仿宋_GB2312" w:eastAsia="仿宋_GB2312" w:hint="eastAsia"/>
                <w:sz w:val="24"/>
                <w:szCs w:val="24"/>
              </w:rPr>
              <w:t>”，列第三位。</w:t>
            </w:r>
          </w:p>
          <w:p w:rsidR="0096747C" w:rsidRPr="004C239C" w:rsidRDefault="0096747C" w:rsidP="00CA6114">
            <w:pPr>
              <w:adjustRightInd w:val="0"/>
              <w:snapToGrid w:val="0"/>
              <w:rPr>
                <w:rFonts w:ascii="仿宋_GB2312" w:eastAsia="仿宋_GB2312"/>
                <w:color w:val="000000"/>
              </w:rPr>
            </w:pPr>
            <w:r>
              <w:rPr>
                <w:rFonts w:ascii="仿宋_GB2312" w:eastAsia="仿宋_GB2312"/>
                <w:sz w:val="24"/>
                <w:szCs w:val="24"/>
              </w:rPr>
              <w:t xml:space="preserve">    </w:t>
            </w:r>
            <w:r w:rsidRPr="00161B6E">
              <w:rPr>
                <w:rFonts w:ascii="仿宋_GB2312" w:eastAsia="仿宋_GB2312" w:hint="eastAsia"/>
                <w:sz w:val="24"/>
                <w:szCs w:val="24"/>
              </w:rPr>
              <w:t>本人在主要科学发现②“双蒂上睑轮匝肌瓣或肌皮瓣悬吊下睑修复睑外翻”中，主要贡献为</w:t>
            </w:r>
            <w:r>
              <w:rPr>
                <w:rFonts w:ascii="仿宋_GB2312" w:eastAsia="仿宋_GB2312" w:hint="eastAsia"/>
                <w:sz w:val="24"/>
                <w:szCs w:val="24"/>
              </w:rPr>
              <w:t>担任项目后期工作负责人</w:t>
            </w:r>
            <w:r w:rsidRPr="00161B6E">
              <w:rPr>
                <w:rFonts w:ascii="仿宋_GB2312" w:eastAsia="仿宋_GB2312" w:hint="eastAsia"/>
                <w:sz w:val="24"/>
                <w:szCs w:val="24"/>
              </w:rPr>
              <w:t>。主要</w:t>
            </w:r>
            <w:r>
              <w:rPr>
                <w:rFonts w:ascii="仿宋_GB2312" w:eastAsia="仿宋_GB2312" w:hint="eastAsia"/>
                <w:sz w:val="24"/>
                <w:szCs w:val="24"/>
              </w:rPr>
              <w:t>承担病例的术后随访工作，完成最终的课题结题工作。</w:t>
            </w:r>
          </w:p>
          <w:p w:rsidR="0096747C" w:rsidRPr="004C239C" w:rsidRDefault="0096747C" w:rsidP="00CA6114">
            <w:pPr>
              <w:adjustRightInd w:val="0"/>
              <w:snapToGrid w:val="0"/>
              <w:rPr>
                <w:rFonts w:ascii="仿宋_GB2312" w:eastAsia="仿宋_GB2312"/>
                <w:color w:val="000000"/>
              </w:rPr>
            </w:pPr>
          </w:p>
        </w:tc>
      </w:tr>
      <w:tr w:rsidR="0096747C" w:rsidRPr="0038655F" w:rsidTr="00CA6114">
        <w:trPr>
          <w:trHeight w:val="3221"/>
        </w:trPr>
        <w:tc>
          <w:tcPr>
            <w:tcW w:w="5211" w:type="dxa"/>
            <w:gridSpan w:val="6"/>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声明：</w:t>
            </w:r>
            <w:r w:rsidRPr="004C239C">
              <w:rPr>
                <w:rFonts w:ascii="仿宋_GB2312" w:eastAsia="仿宋_GB2312" w:hint="eastAsia"/>
                <w:color w:val="000000"/>
              </w:rPr>
              <w:t>本人完全同意完成人排名，严格按照《浙江省科学技术奖励办法》及相应规定，省科学技术厅对推荐工作的具体要求，如实提供了本推荐书及其相关材料，且不存在任何违反《中华人民共和国保守国家秘密法》和《科技成果保密规定》等相关法律法规及侵犯他人知识产权的情形。推荐书中主要创新内容、列入计数的知识产权和发表的论文为本项目独有，且未在已获国家、省科技奖励项目或本年度其它推荐项目中使用。如有不符，本人愿意承担相关责任。</w:t>
            </w:r>
          </w:p>
          <w:p w:rsidR="0096747C" w:rsidRPr="004C239C" w:rsidRDefault="0096747C" w:rsidP="0096747C">
            <w:pPr>
              <w:adjustRightInd w:val="0"/>
              <w:snapToGrid w:val="0"/>
              <w:ind w:firstLineChars="1050" w:firstLine="31680"/>
              <w:rPr>
                <w:rFonts w:ascii="仿宋_GB2312" w:eastAsia="仿宋_GB2312"/>
                <w:color w:val="000000"/>
              </w:rPr>
            </w:pPr>
            <w:r w:rsidRPr="004C239C">
              <w:rPr>
                <w:rFonts w:ascii="仿宋_GB2312" w:eastAsia="仿宋_GB2312" w:hint="eastAsia"/>
                <w:color w:val="000000"/>
              </w:rPr>
              <w:t>签名：</w:t>
            </w:r>
          </w:p>
          <w:p w:rsidR="0096747C" w:rsidRPr="004C239C" w:rsidRDefault="0096747C" w:rsidP="00CA6114">
            <w:pPr>
              <w:adjustRightInd w:val="0"/>
              <w:snapToGrid w:val="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c>
          <w:tcPr>
            <w:tcW w:w="4452" w:type="dxa"/>
            <w:gridSpan w:val="5"/>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完成单位声明：</w:t>
            </w:r>
            <w:r w:rsidRPr="004C239C">
              <w:rPr>
                <w:rFonts w:ascii="仿宋_GB2312" w:eastAsia="仿宋_GB2312" w:hint="eastAsia"/>
                <w:color w:val="000000"/>
              </w:rPr>
              <w:t>本单位确认该完成任务情况表内容真实有效，且不存在任何违反《中华人民共和国保守国家秘密法》和《科学技术保密规定》等相关法律法规及侵犯他人知识产权的情形。如产生争议，愿意积极配合调查处理工作。</w:t>
            </w:r>
            <w:r w:rsidRPr="004C239C">
              <w:rPr>
                <w:rFonts w:ascii="仿宋_GB2312" w:eastAsia="仿宋_GB2312"/>
                <w:color w:val="000000"/>
              </w:rPr>
              <w:t xml:space="preserve">    </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工作单位声明：</w:t>
            </w:r>
            <w:r w:rsidRPr="004C239C">
              <w:rPr>
                <w:rFonts w:ascii="仿宋_GB2312" w:eastAsia="仿宋_GB2312" w:hint="eastAsia"/>
                <w:color w:val="000000"/>
              </w:rPr>
              <w:t>本单位对该完成人被推荐无异议。</w:t>
            </w:r>
          </w:p>
          <w:p w:rsidR="0096747C" w:rsidRPr="004C239C" w:rsidRDefault="0096747C" w:rsidP="0096747C">
            <w:pPr>
              <w:adjustRightInd w:val="0"/>
              <w:snapToGrid w:val="0"/>
              <w:ind w:firstLineChars="200" w:firstLine="31680"/>
              <w:rPr>
                <w:rFonts w:ascii="仿宋_GB2312" w:eastAsia="仿宋_GB2312"/>
                <w:color w:val="000000"/>
              </w:rPr>
            </w:pP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单位（盖章）</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r>
    </w:tbl>
    <w:p w:rsidR="0096747C" w:rsidRPr="004C239C" w:rsidRDefault="0096747C" w:rsidP="00CA6114">
      <w:pPr>
        <w:jc w:val="center"/>
        <w:rPr>
          <w:rFonts w:ascii="黑体" w:eastAsia="黑体"/>
          <w:color w:val="000000"/>
          <w:sz w:val="32"/>
          <w:szCs w:val="32"/>
        </w:rPr>
      </w:pPr>
      <w:r w:rsidRPr="004C239C">
        <w:rPr>
          <w:rFonts w:ascii="黑体" w:eastAsia="黑体" w:hint="eastAsia"/>
          <w:color w:val="000000"/>
          <w:sz w:val="32"/>
          <w:szCs w:val="32"/>
        </w:rPr>
        <w:t>七、主要完成人员情况表</w:t>
      </w:r>
      <w:r>
        <w:rPr>
          <w:rFonts w:ascii="黑体" w:eastAsia="黑体"/>
          <w:color w:val="000000"/>
          <w:sz w:val="32"/>
          <w:szCs w:val="32"/>
        </w:rPr>
        <w:t>7</w:t>
      </w:r>
    </w:p>
    <w:tbl>
      <w:tblPr>
        <w:tblW w:w="96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608"/>
        <w:gridCol w:w="838"/>
        <w:gridCol w:w="771"/>
        <w:gridCol w:w="1540"/>
        <w:gridCol w:w="71"/>
        <w:gridCol w:w="383"/>
        <w:gridCol w:w="1543"/>
        <w:gridCol w:w="16"/>
        <w:gridCol w:w="1257"/>
        <w:gridCol w:w="26"/>
        <w:gridCol w:w="1610"/>
      </w:tblGrid>
      <w:tr w:rsidR="0096747C" w:rsidRPr="0038655F" w:rsidTr="00CA6114">
        <w:trPr>
          <w:trHeight w:hRule="exact" w:val="512"/>
        </w:trPr>
        <w:tc>
          <w:tcPr>
            <w:tcW w:w="1608" w:type="dxa"/>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姓</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609" w:type="dxa"/>
            <w:gridSpan w:val="2"/>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王晓凤</w:t>
            </w:r>
          </w:p>
        </w:tc>
        <w:tc>
          <w:tcPr>
            <w:tcW w:w="1611" w:type="dxa"/>
            <w:gridSpan w:val="2"/>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排</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926" w:type="dxa"/>
            <w:gridSpan w:val="2"/>
            <w:tcBorders>
              <w:top w:val="single" w:sz="12"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7</w:t>
            </w:r>
          </w:p>
        </w:tc>
        <w:tc>
          <w:tcPr>
            <w:tcW w:w="1273" w:type="dxa"/>
            <w:gridSpan w:val="2"/>
            <w:tcBorders>
              <w:top w:val="single" w:sz="12" w:space="0" w:color="auto"/>
              <w:left w:val="single" w:sz="4"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身份证号</w:t>
            </w:r>
          </w:p>
        </w:tc>
        <w:tc>
          <w:tcPr>
            <w:tcW w:w="1636" w:type="dxa"/>
            <w:gridSpan w:val="2"/>
            <w:tcBorders>
              <w:top w:val="single" w:sz="12" w:space="0" w:color="auto"/>
              <w:lef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p>
        </w:tc>
      </w:tr>
      <w:tr w:rsidR="0096747C" w:rsidRPr="0038655F" w:rsidTr="00CA6114">
        <w:trPr>
          <w:trHeight w:hRule="exact" w:val="98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出生年月</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生</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地</w:t>
            </w:r>
          </w:p>
        </w:tc>
        <w:tc>
          <w:tcPr>
            <w:tcW w:w="1942" w:type="dxa"/>
            <w:gridSpan w:val="3"/>
            <w:tcBorders>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浙江省</w:t>
            </w:r>
          </w:p>
        </w:tc>
        <w:tc>
          <w:tcPr>
            <w:tcW w:w="1283" w:type="dxa"/>
            <w:gridSpan w:val="2"/>
            <w:tcBorders>
              <w:lef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民</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族</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汉族</w:t>
            </w:r>
          </w:p>
        </w:tc>
      </w:tr>
      <w:tr w:rsidR="0096747C" w:rsidRPr="0038655F" w:rsidTr="00CA6114">
        <w:trPr>
          <w:trHeight w:hRule="exact" w:val="40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性</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别</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女</w:t>
            </w: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政治面貌</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技术职称</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无</w:t>
            </w:r>
          </w:p>
        </w:tc>
      </w:tr>
      <w:tr w:rsidR="0096747C" w:rsidRPr="0038655F" w:rsidTr="00CA6114">
        <w:trPr>
          <w:trHeight w:hRule="exact" w:val="42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行政职务</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无</w:t>
            </w: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文化程度</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本科</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最高学位</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本科</w:t>
            </w:r>
          </w:p>
        </w:tc>
      </w:tr>
      <w:tr w:rsidR="0096747C" w:rsidRPr="0038655F" w:rsidTr="00CA6114">
        <w:trPr>
          <w:trHeight w:hRule="exact" w:val="567"/>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所学专业</w:t>
            </w:r>
          </w:p>
        </w:tc>
        <w:tc>
          <w:tcPr>
            <w:tcW w:w="3220" w:type="dxa"/>
            <w:gridSpan w:val="4"/>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临床医学</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现从事专业</w:t>
            </w:r>
          </w:p>
        </w:tc>
        <w:tc>
          <w:tcPr>
            <w:tcW w:w="2893" w:type="dxa"/>
            <w:gridSpan w:val="3"/>
            <w:vAlign w:val="center"/>
          </w:tcPr>
          <w:p w:rsidR="0096747C" w:rsidRPr="004C239C" w:rsidRDefault="0096747C" w:rsidP="006206BF">
            <w:pPr>
              <w:adjustRightInd w:val="0"/>
              <w:snapToGrid w:val="0"/>
              <w:rPr>
                <w:rFonts w:ascii="仿宋_GB2312" w:eastAsia="仿宋_GB2312"/>
                <w:color w:val="000000"/>
                <w:szCs w:val="24"/>
              </w:rPr>
            </w:pPr>
            <w:r>
              <w:rPr>
                <w:rFonts w:ascii="仿宋_GB2312" w:eastAsia="仿宋_GB2312" w:hint="eastAsia"/>
                <w:color w:val="000000"/>
                <w:sz w:val="24"/>
                <w:szCs w:val="24"/>
              </w:rPr>
              <w:t>无</w:t>
            </w:r>
          </w:p>
        </w:tc>
      </w:tr>
      <w:tr w:rsidR="0096747C" w:rsidRPr="0038655F" w:rsidTr="00CA6114">
        <w:trPr>
          <w:trHeight w:hRule="exact" w:val="40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毕业学校</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color w:val="000000"/>
                <w:sz w:val="24"/>
                <w:szCs w:val="24"/>
              </w:rPr>
              <w:t>温州医科大学</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毕业时间</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p>
        </w:tc>
      </w:tr>
      <w:tr w:rsidR="0096747C" w:rsidRPr="0038655F" w:rsidTr="00CA6114">
        <w:trPr>
          <w:trHeight w:hRule="exact" w:val="40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电子信箱</w:t>
            </w:r>
          </w:p>
        </w:tc>
        <w:tc>
          <w:tcPr>
            <w:tcW w:w="1609" w:type="dxa"/>
            <w:gridSpan w:val="2"/>
            <w:tcBorders>
              <w:right w:val="single" w:sz="4" w:space="0" w:color="auto"/>
            </w:tcBorders>
            <w:vAlign w:val="center"/>
          </w:tcPr>
          <w:p w:rsidR="0096747C" w:rsidRPr="004C239C" w:rsidRDefault="0096747C" w:rsidP="00CA6114">
            <w:pPr>
              <w:adjustRightInd w:val="0"/>
              <w:snapToGrid w:val="0"/>
              <w:rPr>
                <w:rFonts w:ascii="仿宋_GB2312" w:eastAsia="仿宋_GB2312"/>
                <w:color w:val="000000"/>
                <w:szCs w:val="24"/>
              </w:rPr>
            </w:pPr>
          </w:p>
        </w:tc>
        <w:tc>
          <w:tcPr>
            <w:tcW w:w="1540" w:type="dxa"/>
            <w:tcBorders>
              <w:left w:val="single" w:sz="4"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办公电话</w:t>
            </w:r>
          </w:p>
        </w:tc>
        <w:tc>
          <w:tcPr>
            <w:tcW w:w="2013" w:type="dxa"/>
            <w:gridSpan w:val="4"/>
            <w:tcBorders>
              <w:left w:val="single" w:sz="4" w:space="0" w:color="auto"/>
            </w:tcBorders>
            <w:vAlign w:val="center"/>
          </w:tcPr>
          <w:p w:rsidR="0096747C" w:rsidRPr="004C239C" w:rsidRDefault="0096747C" w:rsidP="00CA6114">
            <w:pPr>
              <w:adjustRightInd w:val="0"/>
              <w:snapToGrid w:val="0"/>
              <w:rPr>
                <w:rFonts w:ascii="仿宋_GB2312" w:eastAsia="仿宋_GB2312"/>
                <w:color w:val="000000"/>
                <w:szCs w:val="24"/>
              </w:rPr>
            </w:pP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移动电话</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p>
        </w:tc>
      </w:tr>
      <w:tr w:rsidR="0096747C" w:rsidRPr="0038655F" w:rsidTr="00CA6114">
        <w:trPr>
          <w:trHeight w:hRule="exact" w:val="42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工作单位</w:t>
            </w:r>
          </w:p>
        </w:tc>
        <w:tc>
          <w:tcPr>
            <w:tcW w:w="8055" w:type="dxa"/>
            <w:gridSpan w:val="10"/>
            <w:vAlign w:val="center"/>
          </w:tcPr>
          <w:p w:rsidR="0096747C" w:rsidRPr="004C239C" w:rsidRDefault="0096747C" w:rsidP="003F34A9">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浙江大学医学院附属第一医院</w:t>
            </w:r>
          </w:p>
        </w:tc>
      </w:tr>
      <w:tr w:rsidR="0096747C" w:rsidRPr="0038655F" w:rsidTr="00CA6114">
        <w:trPr>
          <w:trHeight w:hRule="exact" w:val="41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二级单位</w:t>
            </w:r>
          </w:p>
        </w:tc>
        <w:tc>
          <w:tcPr>
            <w:tcW w:w="8055" w:type="dxa"/>
            <w:gridSpan w:val="10"/>
            <w:vAlign w:val="center"/>
          </w:tcPr>
          <w:p w:rsidR="0096747C" w:rsidRPr="004C239C" w:rsidRDefault="0096747C" w:rsidP="003F34A9">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整形外科</w:t>
            </w:r>
          </w:p>
        </w:tc>
      </w:tr>
      <w:tr w:rsidR="0096747C" w:rsidRPr="0038655F" w:rsidTr="00CA6114">
        <w:trPr>
          <w:trHeight w:hRule="exact" w:val="41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sidRPr="006B0A24">
              <w:rPr>
                <w:rFonts w:ascii="仿宋_GB2312" w:eastAsia="仿宋_GB2312" w:hint="eastAsia"/>
                <w:sz w:val="24"/>
                <w:szCs w:val="24"/>
              </w:rPr>
              <w:t>浙江省杭州市</w:t>
            </w:r>
            <w:r>
              <w:rPr>
                <w:rFonts w:ascii="仿宋_GB2312" w:eastAsia="仿宋_GB2312" w:hint="eastAsia"/>
                <w:sz w:val="24"/>
                <w:szCs w:val="24"/>
              </w:rPr>
              <w:t>上城区庆春路</w:t>
            </w:r>
            <w:r>
              <w:rPr>
                <w:rFonts w:ascii="仿宋_GB2312" w:eastAsia="仿宋_GB2312"/>
                <w:sz w:val="24"/>
                <w:szCs w:val="24"/>
              </w:rPr>
              <w:t>79</w:t>
            </w:r>
            <w:r>
              <w:rPr>
                <w:rFonts w:ascii="仿宋_GB2312" w:eastAsia="仿宋_GB2312" w:hint="eastAsia"/>
                <w:sz w:val="24"/>
                <w:szCs w:val="24"/>
              </w:rPr>
              <w:t>号</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310002</w:t>
            </w:r>
          </w:p>
        </w:tc>
      </w:tr>
      <w:tr w:rsidR="0096747C" w:rsidRPr="0038655F" w:rsidTr="00223370">
        <w:trPr>
          <w:trHeight w:hRule="exact" w:val="761"/>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完成单位</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color w:val="000000"/>
                <w:sz w:val="24"/>
                <w:szCs w:val="24"/>
              </w:rPr>
              <w:t>浙江大学医学院附属第一医院</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联系电话</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0571-87236629</w:t>
            </w:r>
          </w:p>
        </w:tc>
      </w:tr>
      <w:tr w:rsidR="0096747C" w:rsidRPr="0038655F" w:rsidTr="00CA6114">
        <w:trPr>
          <w:trHeight w:hRule="exact" w:val="434"/>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sidRPr="006B0A24">
              <w:rPr>
                <w:rFonts w:ascii="仿宋_GB2312" w:eastAsia="仿宋_GB2312" w:hint="eastAsia"/>
                <w:sz w:val="24"/>
                <w:szCs w:val="24"/>
              </w:rPr>
              <w:t>浙江省杭州市</w:t>
            </w:r>
            <w:r>
              <w:rPr>
                <w:rFonts w:ascii="仿宋_GB2312" w:eastAsia="仿宋_GB2312" w:hint="eastAsia"/>
                <w:sz w:val="24"/>
                <w:szCs w:val="24"/>
              </w:rPr>
              <w:t>上城区庆春路</w:t>
            </w:r>
            <w:r>
              <w:rPr>
                <w:rFonts w:ascii="仿宋_GB2312" w:eastAsia="仿宋_GB2312"/>
                <w:sz w:val="24"/>
                <w:szCs w:val="24"/>
              </w:rPr>
              <w:t>79</w:t>
            </w:r>
            <w:r>
              <w:rPr>
                <w:rFonts w:ascii="仿宋_GB2312" w:eastAsia="仿宋_GB2312" w:hint="eastAsia"/>
                <w:sz w:val="24"/>
                <w:szCs w:val="24"/>
              </w:rPr>
              <w:t>号</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310002</w:t>
            </w:r>
          </w:p>
        </w:tc>
      </w:tr>
      <w:tr w:rsidR="0096747C" w:rsidRPr="0038655F" w:rsidTr="00CA6114">
        <w:trPr>
          <w:trHeight w:hRule="exact" w:val="586"/>
        </w:trPr>
        <w:tc>
          <w:tcPr>
            <w:tcW w:w="2446"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曾获科技奖励情况</w:t>
            </w:r>
          </w:p>
        </w:tc>
        <w:tc>
          <w:tcPr>
            <w:tcW w:w="7217" w:type="dxa"/>
            <w:gridSpan w:val="9"/>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color w:val="000000"/>
                <w:sz w:val="24"/>
                <w:szCs w:val="24"/>
              </w:rPr>
              <w:t>无</w:t>
            </w:r>
          </w:p>
        </w:tc>
      </w:tr>
      <w:tr w:rsidR="0096747C" w:rsidRPr="0038655F" w:rsidTr="00CA6114">
        <w:trPr>
          <w:trHeight w:hRule="exact" w:val="567"/>
        </w:trPr>
        <w:tc>
          <w:tcPr>
            <w:tcW w:w="2446"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参加本项目起止时间</w:t>
            </w:r>
          </w:p>
        </w:tc>
        <w:tc>
          <w:tcPr>
            <w:tcW w:w="4324" w:type="dxa"/>
            <w:gridSpan w:val="6"/>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起始：</w:t>
            </w:r>
            <w:r>
              <w:rPr>
                <w:rFonts w:ascii="仿宋_GB2312" w:eastAsia="仿宋_GB2312"/>
                <w:color w:val="000000"/>
                <w:sz w:val="24"/>
                <w:szCs w:val="24"/>
              </w:rPr>
              <w:t>2000.01.01</w:t>
            </w:r>
          </w:p>
        </w:tc>
        <w:tc>
          <w:tcPr>
            <w:tcW w:w="2893" w:type="dxa"/>
            <w:gridSpan w:val="3"/>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截止：</w:t>
            </w:r>
            <w:r>
              <w:rPr>
                <w:rFonts w:ascii="仿宋_GB2312" w:eastAsia="仿宋_GB2312"/>
                <w:color w:val="000000"/>
                <w:sz w:val="24"/>
                <w:szCs w:val="24"/>
              </w:rPr>
              <w:t>2013.01.08</w:t>
            </w:r>
          </w:p>
        </w:tc>
      </w:tr>
      <w:tr w:rsidR="0096747C" w:rsidRPr="0038655F" w:rsidTr="00CA6114">
        <w:trPr>
          <w:trHeight w:hRule="exact" w:val="567"/>
        </w:trPr>
        <w:tc>
          <w:tcPr>
            <w:tcW w:w="9663" w:type="dxa"/>
            <w:gridSpan w:val="11"/>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对本项目主要科技创新的创造性贡献（限</w:t>
            </w:r>
            <w:r w:rsidRPr="004C239C">
              <w:rPr>
                <w:rFonts w:ascii="仿宋_GB2312" w:eastAsia="仿宋_GB2312"/>
                <w:color w:val="000000"/>
                <w:sz w:val="24"/>
                <w:szCs w:val="24"/>
              </w:rPr>
              <w:t>300</w:t>
            </w:r>
            <w:r w:rsidRPr="004C239C">
              <w:rPr>
                <w:rFonts w:ascii="仿宋_GB2312" w:eastAsia="仿宋_GB2312" w:hint="eastAsia"/>
                <w:color w:val="000000"/>
                <w:sz w:val="24"/>
                <w:szCs w:val="24"/>
              </w:rPr>
              <w:t>字）</w:t>
            </w:r>
          </w:p>
        </w:tc>
      </w:tr>
      <w:tr w:rsidR="0096747C" w:rsidRPr="0038655F" w:rsidTr="00CA6114">
        <w:trPr>
          <w:trHeight w:hRule="exact" w:val="2234"/>
        </w:trPr>
        <w:tc>
          <w:tcPr>
            <w:tcW w:w="9663" w:type="dxa"/>
            <w:gridSpan w:val="11"/>
            <w:vAlign w:val="center"/>
          </w:tcPr>
          <w:p w:rsidR="0096747C" w:rsidRDefault="0096747C" w:rsidP="00CA6114">
            <w:pPr>
              <w:adjustRightInd w:val="0"/>
              <w:snapToGrid w:val="0"/>
              <w:rPr>
                <w:rFonts w:ascii="仿宋_GB2312" w:eastAsia="仿宋_GB2312"/>
                <w:szCs w:val="24"/>
              </w:rPr>
            </w:pPr>
            <w:r>
              <w:rPr>
                <w:rFonts w:ascii="仿宋_GB2312" w:eastAsia="仿宋_GB2312"/>
                <w:sz w:val="24"/>
                <w:szCs w:val="24"/>
              </w:rPr>
              <w:t xml:space="preserve">    </w:t>
            </w:r>
            <w:r w:rsidRPr="00161B6E">
              <w:rPr>
                <w:rFonts w:ascii="仿宋_GB2312" w:eastAsia="仿宋_GB2312" w:hint="eastAsia"/>
                <w:sz w:val="24"/>
                <w:szCs w:val="24"/>
              </w:rPr>
              <w:t>本人在主要科学发现①“切除一整条眼轮匝肌的三点式重睑术”中，主要贡献为</w:t>
            </w:r>
            <w:r>
              <w:rPr>
                <w:rFonts w:ascii="仿宋_GB2312" w:eastAsia="仿宋_GB2312" w:hint="eastAsia"/>
                <w:sz w:val="24"/>
                <w:szCs w:val="24"/>
              </w:rPr>
              <w:t>担任项目后期工作负责人</w:t>
            </w:r>
            <w:r w:rsidRPr="00161B6E">
              <w:rPr>
                <w:rFonts w:ascii="仿宋_GB2312" w:eastAsia="仿宋_GB2312" w:hint="eastAsia"/>
                <w:sz w:val="24"/>
                <w:szCs w:val="24"/>
              </w:rPr>
              <w:t>。主要</w:t>
            </w:r>
            <w:r>
              <w:rPr>
                <w:rFonts w:ascii="仿宋_GB2312" w:eastAsia="仿宋_GB2312" w:hint="eastAsia"/>
                <w:sz w:val="24"/>
                <w:szCs w:val="24"/>
              </w:rPr>
              <w:t>承担病例的术后随访、数据收集、分析及总结工作，参与发表了论文“亚洲人重睑成形术的研究进展”，为第一作者。</w:t>
            </w:r>
          </w:p>
          <w:p w:rsidR="0096747C" w:rsidRPr="004C239C" w:rsidRDefault="0096747C" w:rsidP="00CA6114">
            <w:pPr>
              <w:adjustRightInd w:val="0"/>
              <w:snapToGrid w:val="0"/>
              <w:rPr>
                <w:rFonts w:ascii="仿宋_GB2312" w:eastAsia="仿宋_GB2312"/>
                <w:color w:val="000000"/>
              </w:rPr>
            </w:pPr>
            <w:r>
              <w:rPr>
                <w:rFonts w:ascii="仿宋_GB2312" w:eastAsia="仿宋_GB2312"/>
                <w:sz w:val="24"/>
                <w:szCs w:val="24"/>
              </w:rPr>
              <w:t xml:space="preserve">    </w:t>
            </w:r>
            <w:r w:rsidRPr="00161B6E">
              <w:rPr>
                <w:rFonts w:ascii="仿宋_GB2312" w:eastAsia="仿宋_GB2312" w:hint="eastAsia"/>
                <w:sz w:val="24"/>
                <w:szCs w:val="24"/>
              </w:rPr>
              <w:t>本人在主要科学发现②“双蒂上睑轮匝肌瓣或肌皮瓣悬吊下睑修复睑外翻”中，主要贡献为</w:t>
            </w:r>
            <w:r>
              <w:rPr>
                <w:rFonts w:ascii="仿宋_GB2312" w:eastAsia="仿宋_GB2312" w:hint="eastAsia"/>
                <w:sz w:val="24"/>
                <w:szCs w:val="24"/>
              </w:rPr>
              <w:t>担任项目后期工作负责人</w:t>
            </w:r>
            <w:r w:rsidRPr="00161B6E">
              <w:rPr>
                <w:rFonts w:ascii="仿宋_GB2312" w:eastAsia="仿宋_GB2312" w:hint="eastAsia"/>
                <w:sz w:val="24"/>
                <w:szCs w:val="24"/>
              </w:rPr>
              <w:t>。主要</w:t>
            </w:r>
            <w:r>
              <w:rPr>
                <w:rFonts w:ascii="仿宋_GB2312" w:eastAsia="仿宋_GB2312" w:hint="eastAsia"/>
                <w:sz w:val="24"/>
                <w:szCs w:val="24"/>
              </w:rPr>
              <w:t>承担病例分析及总结工作，完成最终的课题结题工作。</w:t>
            </w:r>
          </w:p>
          <w:p w:rsidR="0096747C" w:rsidRPr="004C239C" w:rsidRDefault="0096747C" w:rsidP="00CA6114">
            <w:pPr>
              <w:adjustRightInd w:val="0"/>
              <w:snapToGrid w:val="0"/>
              <w:rPr>
                <w:rFonts w:ascii="仿宋_GB2312" w:eastAsia="仿宋_GB2312"/>
                <w:color w:val="000000"/>
              </w:rPr>
            </w:pPr>
          </w:p>
        </w:tc>
      </w:tr>
      <w:tr w:rsidR="0096747C" w:rsidRPr="0038655F" w:rsidTr="00CA6114">
        <w:trPr>
          <w:trHeight w:val="3221"/>
        </w:trPr>
        <w:tc>
          <w:tcPr>
            <w:tcW w:w="5211" w:type="dxa"/>
            <w:gridSpan w:val="6"/>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声明：</w:t>
            </w:r>
            <w:r w:rsidRPr="004C239C">
              <w:rPr>
                <w:rFonts w:ascii="仿宋_GB2312" w:eastAsia="仿宋_GB2312" w:hint="eastAsia"/>
                <w:color w:val="000000"/>
              </w:rPr>
              <w:t>本人完全同意完成人排名，严格按照《浙江省科学技术奖励办法》及相应规定，省科学技术厅对推荐工作的具体要求，如实提供了本推荐书及其相关材料，且不存在任何违反《中华人民共和国保守国家秘密法》和《科技成果保密规定》等相关法律法规及侵犯他人知识产权的情形。推荐书中主要创新内容、列入计数的知识产权和发表的论文为本项目独有，且未在已获国家、省科技奖励项目或本年度其它推荐项目中使用。如有不符，本人愿意承担相关责任。</w:t>
            </w:r>
          </w:p>
          <w:p w:rsidR="0096747C" w:rsidRPr="004C239C" w:rsidRDefault="0096747C" w:rsidP="0096747C">
            <w:pPr>
              <w:adjustRightInd w:val="0"/>
              <w:snapToGrid w:val="0"/>
              <w:ind w:firstLineChars="1050" w:firstLine="31680"/>
              <w:rPr>
                <w:rFonts w:ascii="仿宋_GB2312" w:eastAsia="仿宋_GB2312"/>
                <w:color w:val="000000"/>
              </w:rPr>
            </w:pPr>
            <w:r w:rsidRPr="004C239C">
              <w:rPr>
                <w:rFonts w:ascii="仿宋_GB2312" w:eastAsia="仿宋_GB2312" w:hint="eastAsia"/>
                <w:color w:val="000000"/>
              </w:rPr>
              <w:t>签名：</w:t>
            </w:r>
          </w:p>
          <w:p w:rsidR="0096747C" w:rsidRPr="004C239C" w:rsidRDefault="0096747C" w:rsidP="00CA6114">
            <w:pPr>
              <w:adjustRightInd w:val="0"/>
              <w:snapToGrid w:val="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c>
          <w:tcPr>
            <w:tcW w:w="4452" w:type="dxa"/>
            <w:gridSpan w:val="5"/>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完成单位声明：</w:t>
            </w:r>
            <w:r w:rsidRPr="004C239C">
              <w:rPr>
                <w:rFonts w:ascii="仿宋_GB2312" w:eastAsia="仿宋_GB2312" w:hint="eastAsia"/>
                <w:color w:val="000000"/>
              </w:rPr>
              <w:t>本单位确认该完成任务情况表内容真实有效，且不存在任何违反《中华人民共和国保守国家秘密法》和《科学技术保密规定》等相关法律法规及侵犯他人知识产权的情形。如产生争议，愿意积极配合调查处理工作。</w:t>
            </w:r>
            <w:r w:rsidRPr="004C239C">
              <w:rPr>
                <w:rFonts w:ascii="仿宋_GB2312" w:eastAsia="仿宋_GB2312"/>
                <w:color w:val="000000"/>
              </w:rPr>
              <w:t xml:space="preserve">    </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工作单位声明：</w:t>
            </w:r>
            <w:r w:rsidRPr="004C239C">
              <w:rPr>
                <w:rFonts w:ascii="仿宋_GB2312" w:eastAsia="仿宋_GB2312" w:hint="eastAsia"/>
                <w:color w:val="000000"/>
              </w:rPr>
              <w:t>本单位对该完成人被推荐无异议。</w:t>
            </w:r>
          </w:p>
          <w:p w:rsidR="0096747C" w:rsidRPr="004C239C" w:rsidRDefault="0096747C" w:rsidP="0096747C">
            <w:pPr>
              <w:adjustRightInd w:val="0"/>
              <w:snapToGrid w:val="0"/>
              <w:ind w:firstLineChars="200" w:firstLine="31680"/>
              <w:rPr>
                <w:rFonts w:ascii="仿宋_GB2312" w:eastAsia="仿宋_GB2312"/>
                <w:color w:val="000000"/>
              </w:rPr>
            </w:pP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单位（盖章）</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r>
    </w:tbl>
    <w:p w:rsidR="0096747C" w:rsidRPr="004C239C" w:rsidRDefault="0096747C" w:rsidP="00CA6114">
      <w:pPr>
        <w:jc w:val="center"/>
        <w:rPr>
          <w:rFonts w:ascii="黑体" w:eastAsia="黑体"/>
          <w:color w:val="000000"/>
          <w:sz w:val="32"/>
          <w:szCs w:val="32"/>
        </w:rPr>
      </w:pPr>
      <w:r w:rsidRPr="004C239C">
        <w:rPr>
          <w:rFonts w:ascii="黑体" w:eastAsia="黑体" w:hint="eastAsia"/>
          <w:color w:val="000000"/>
          <w:sz w:val="32"/>
          <w:szCs w:val="32"/>
        </w:rPr>
        <w:t>七、主要完成人员情况表</w:t>
      </w:r>
      <w:r>
        <w:rPr>
          <w:rFonts w:ascii="黑体" w:eastAsia="黑体"/>
          <w:color w:val="000000"/>
          <w:sz w:val="32"/>
          <w:szCs w:val="32"/>
        </w:rPr>
        <w:t>8</w:t>
      </w:r>
    </w:p>
    <w:tbl>
      <w:tblPr>
        <w:tblW w:w="96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608"/>
        <w:gridCol w:w="838"/>
        <w:gridCol w:w="771"/>
        <w:gridCol w:w="1540"/>
        <w:gridCol w:w="71"/>
        <w:gridCol w:w="383"/>
        <w:gridCol w:w="1543"/>
        <w:gridCol w:w="16"/>
        <w:gridCol w:w="1257"/>
        <w:gridCol w:w="26"/>
        <w:gridCol w:w="1610"/>
      </w:tblGrid>
      <w:tr w:rsidR="0096747C" w:rsidRPr="0038655F" w:rsidTr="006206BF">
        <w:trPr>
          <w:trHeight w:hRule="exact" w:val="684"/>
        </w:trPr>
        <w:tc>
          <w:tcPr>
            <w:tcW w:w="1608" w:type="dxa"/>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姓</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609" w:type="dxa"/>
            <w:gridSpan w:val="2"/>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施帮辉</w:t>
            </w:r>
          </w:p>
        </w:tc>
        <w:tc>
          <w:tcPr>
            <w:tcW w:w="1611" w:type="dxa"/>
            <w:gridSpan w:val="2"/>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排</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926" w:type="dxa"/>
            <w:gridSpan w:val="2"/>
            <w:tcBorders>
              <w:top w:val="single" w:sz="12"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8</w:t>
            </w:r>
          </w:p>
        </w:tc>
        <w:tc>
          <w:tcPr>
            <w:tcW w:w="1273" w:type="dxa"/>
            <w:gridSpan w:val="2"/>
            <w:tcBorders>
              <w:top w:val="single" w:sz="12" w:space="0" w:color="auto"/>
              <w:left w:val="single" w:sz="4"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身份证号</w:t>
            </w:r>
          </w:p>
        </w:tc>
        <w:tc>
          <w:tcPr>
            <w:tcW w:w="1636" w:type="dxa"/>
            <w:gridSpan w:val="2"/>
            <w:tcBorders>
              <w:top w:val="single" w:sz="12" w:space="0" w:color="auto"/>
              <w:lef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330727199112136312</w:t>
            </w:r>
          </w:p>
        </w:tc>
      </w:tr>
      <w:tr w:rsidR="0096747C" w:rsidRPr="0038655F" w:rsidTr="00CA6114">
        <w:trPr>
          <w:trHeight w:hRule="exact" w:val="98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出生年月</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1991.12</w:t>
            </w: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生</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地</w:t>
            </w:r>
          </w:p>
        </w:tc>
        <w:tc>
          <w:tcPr>
            <w:tcW w:w="1942" w:type="dxa"/>
            <w:gridSpan w:val="3"/>
            <w:tcBorders>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浙江省</w:t>
            </w:r>
          </w:p>
        </w:tc>
        <w:tc>
          <w:tcPr>
            <w:tcW w:w="1283" w:type="dxa"/>
            <w:gridSpan w:val="2"/>
            <w:tcBorders>
              <w:lef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民</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族</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汉族</w:t>
            </w:r>
          </w:p>
        </w:tc>
      </w:tr>
      <w:tr w:rsidR="0096747C" w:rsidRPr="0038655F" w:rsidTr="00CA6114">
        <w:trPr>
          <w:trHeight w:hRule="exact" w:val="40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性</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别</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男</w:t>
            </w: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政治面貌</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团员</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技术职称</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住院医师</w:t>
            </w:r>
          </w:p>
        </w:tc>
      </w:tr>
      <w:tr w:rsidR="0096747C" w:rsidRPr="0038655F" w:rsidTr="00CA6114">
        <w:trPr>
          <w:trHeight w:hRule="exact" w:val="42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行政职务</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无</w:t>
            </w: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文化程度</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硕士研究生</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最高学位</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硕士</w:t>
            </w:r>
          </w:p>
        </w:tc>
      </w:tr>
      <w:tr w:rsidR="0096747C" w:rsidRPr="0038655F" w:rsidTr="00CA6114">
        <w:trPr>
          <w:trHeight w:hRule="exact" w:val="567"/>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所学专业</w:t>
            </w:r>
          </w:p>
        </w:tc>
        <w:tc>
          <w:tcPr>
            <w:tcW w:w="3220" w:type="dxa"/>
            <w:gridSpan w:val="4"/>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临床医学</w:t>
            </w:r>
            <w:r>
              <w:rPr>
                <w:rFonts w:ascii="仿宋_GB2312" w:eastAsia="仿宋_GB2312"/>
                <w:color w:val="000000"/>
                <w:sz w:val="24"/>
                <w:szCs w:val="24"/>
              </w:rPr>
              <w:t>-</w:t>
            </w:r>
            <w:r>
              <w:rPr>
                <w:rFonts w:ascii="仿宋_GB2312" w:eastAsia="仿宋_GB2312" w:hint="eastAsia"/>
                <w:color w:val="000000"/>
                <w:sz w:val="24"/>
                <w:szCs w:val="24"/>
              </w:rPr>
              <w:t>七年制</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现从事专业</w:t>
            </w:r>
          </w:p>
        </w:tc>
        <w:tc>
          <w:tcPr>
            <w:tcW w:w="2893"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整形外科</w:t>
            </w:r>
          </w:p>
        </w:tc>
      </w:tr>
      <w:tr w:rsidR="0096747C" w:rsidRPr="0038655F" w:rsidTr="00CA6114">
        <w:trPr>
          <w:trHeight w:hRule="exact" w:val="40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毕业学校</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color w:val="000000"/>
                <w:sz w:val="24"/>
                <w:szCs w:val="24"/>
              </w:rPr>
              <w:t>浙江大学</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毕业时间</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2017.06</w:t>
            </w:r>
          </w:p>
        </w:tc>
      </w:tr>
      <w:tr w:rsidR="0096747C" w:rsidRPr="0038655F" w:rsidTr="006206BF">
        <w:trPr>
          <w:trHeight w:hRule="exact" w:val="913"/>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电子信箱</w:t>
            </w:r>
          </w:p>
        </w:tc>
        <w:tc>
          <w:tcPr>
            <w:tcW w:w="1609" w:type="dxa"/>
            <w:gridSpan w:val="2"/>
            <w:tcBorders>
              <w:right w:val="single" w:sz="4" w:space="0" w:color="auto"/>
            </w:tcBorders>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color w:val="000000"/>
                <w:sz w:val="24"/>
                <w:szCs w:val="24"/>
              </w:rPr>
              <w:t>3090103932@zju.edu.cn</w:t>
            </w:r>
          </w:p>
        </w:tc>
        <w:tc>
          <w:tcPr>
            <w:tcW w:w="1540" w:type="dxa"/>
            <w:tcBorders>
              <w:left w:val="single" w:sz="4"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办公电话</w:t>
            </w:r>
          </w:p>
        </w:tc>
        <w:tc>
          <w:tcPr>
            <w:tcW w:w="2013" w:type="dxa"/>
            <w:gridSpan w:val="4"/>
            <w:tcBorders>
              <w:left w:val="single" w:sz="4" w:space="0" w:color="auto"/>
            </w:tcBorders>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color w:val="000000"/>
                <w:sz w:val="24"/>
                <w:szCs w:val="24"/>
              </w:rPr>
              <w:t>18758851611</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移动电话</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18758851611</w:t>
            </w:r>
          </w:p>
        </w:tc>
      </w:tr>
      <w:tr w:rsidR="0096747C" w:rsidRPr="0038655F" w:rsidTr="00CA6114">
        <w:trPr>
          <w:trHeight w:hRule="exact" w:val="42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工作单位</w:t>
            </w:r>
          </w:p>
        </w:tc>
        <w:tc>
          <w:tcPr>
            <w:tcW w:w="8055" w:type="dxa"/>
            <w:gridSpan w:val="10"/>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浙江大学医学院附属第一医院</w:t>
            </w:r>
          </w:p>
        </w:tc>
      </w:tr>
      <w:tr w:rsidR="0096747C" w:rsidRPr="0038655F" w:rsidTr="00CA6114">
        <w:trPr>
          <w:trHeight w:hRule="exact" w:val="41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二级单位</w:t>
            </w:r>
          </w:p>
        </w:tc>
        <w:tc>
          <w:tcPr>
            <w:tcW w:w="8055" w:type="dxa"/>
            <w:gridSpan w:val="10"/>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整形外科</w:t>
            </w:r>
          </w:p>
        </w:tc>
      </w:tr>
      <w:tr w:rsidR="0096747C" w:rsidRPr="0038655F" w:rsidTr="00CA6114">
        <w:trPr>
          <w:trHeight w:hRule="exact" w:val="41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sidRPr="006B0A24">
              <w:rPr>
                <w:rFonts w:ascii="仿宋_GB2312" w:eastAsia="仿宋_GB2312" w:hint="eastAsia"/>
                <w:sz w:val="24"/>
                <w:szCs w:val="24"/>
              </w:rPr>
              <w:t>浙江省杭州市</w:t>
            </w:r>
            <w:r>
              <w:rPr>
                <w:rFonts w:ascii="仿宋_GB2312" w:eastAsia="仿宋_GB2312" w:hint="eastAsia"/>
                <w:sz w:val="24"/>
                <w:szCs w:val="24"/>
              </w:rPr>
              <w:t>上城区庆春路</w:t>
            </w:r>
            <w:r>
              <w:rPr>
                <w:rFonts w:ascii="仿宋_GB2312" w:eastAsia="仿宋_GB2312"/>
                <w:sz w:val="24"/>
                <w:szCs w:val="24"/>
              </w:rPr>
              <w:t>79</w:t>
            </w:r>
            <w:r>
              <w:rPr>
                <w:rFonts w:ascii="仿宋_GB2312" w:eastAsia="仿宋_GB2312" w:hint="eastAsia"/>
                <w:sz w:val="24"/>
                <w:szCs w:val="24"/>
              </w:rPr>
              <w:t>号</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310002</w:t>
            </w:r>
          </w:p>
        </w:tc>
      </w:tr>
      <w:tr w:rsidR="0096747C" w:rsidRPr="0038655F" w:rsidTr="00223370">
        <w:trPr>
          <w:trHeight w:hRule="exact" w:val="689"/>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完成单位</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color w:val="000000"/>
                <w:sz w:val="24"/>
                <w:szCs w:val="24"/>
              </w:rPr>
              <w:t>浙江大学医学院附属第一医院</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联系电话</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0571-87236629</w:t>
            </w:r>
          </w:p>
        </w:tc>
      </w:tr>
      <w:tr w:rsidR="0096747C" w:rsidRPr="0038655F" w:rsidTr="00CA6114">
        <w:trPr>
          <w:trHeight w:hRule="exact" w:val="434"/>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sidRPr="006B0A24">
              <w:rPr>
                <w:rFonts w:ascii="仿宋_GB2312" w:eastAsia="仿宋_GB2312" w:hint="eastAsia"/>
                <w:sz w:val="24"/>
                <w:szCs w:val="24"/>
              </w:rPr>
              <w:t>浙江省杭州市</w:t>
            </w:r>
            <w:r>
              <w:rPr>
                <w:rFonts w:ascii="仿宋_GB2312" w:eastAsia="仿宋_GB2312" w:hint="eastAsia"/>
                <w:sz w:val="24"/>
                <w:szCs w:val="24"/>
              </w:rPr>
              <w:t>上城区庆春路</w:t>
            </w:r>
            <w:r>
              <w:rPr>
                <w:rFonts w:ascii="仿宋_GB2312" w:eastAsia="仿宋_GB2312"/>
                <w:sz w:val="24"/>
                <w:szCs w:val="24"/>
              </w:rPr>
              <w:t>79</w:t>
            </w:r>
            <w:r>
              <w:rPr>
                <w:rFonts w:ascii="仿宋_GB2312" w:eastAsia="仿宋_GB2312" w:hint="eastAsia"/>
                <w:sz w:val="24"/>
                <w:szCs w:val="24"/>
              </w:rPr>
              <w:t>号</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310002</w:t>
            </w:r>
          </w:p>
        </w:tc>
      </w:tr>
      <w:tr w:rsidR="0096747C" w:rsidRPr="0038655F" w:rsidTr="00CA6114">
        <w:trPr>
          <w:trHeight w:hRule="exact" w:val="586"/>
        </w:trPr>
        <w:tc>
          <w:tcPr>
            <w:tcW w:w="2446"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曾获科技奖励情况</w:t>
            </w:r>
          </w:p>
        </w:tc>
        <w:tc>
          <w:tcPr>
            <w:tcW w:w="7217" w:type="dxa"/>
            <w:gridSpan w:val="9"/>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color w:val="000000"/>
                <w:sz w:val="24"/>
                <w:szCs w:val="24"/>
              </w:rPr>
              <w:t>无</w:t>
            </w:r>
          </w:p>
        </w:tc>
      </w:tr>
      <w:tr w:rsidR="0096747C" w:rsidRPr="0038655F" w:rsidTr="00CA6114">
        <w:trPr>
          <w:trHeight w:hRule="exact" w:val="567"/>
        </w:trPr>
        <w:tc>
          <w:tcPr>
            <w:tcW w:w="2446"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参加本项目起止时间</w:t>
            </w:r>
          </w:p>
        </w:tc>
        <w:tc>
          <w:tcPr>
            <w:tcW w:w="4324" w:type="dxa"/>
            <w:gridSpan w:val="6"/>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起始：</w:t>
            </w:r>
            <w:r>
              <w:rPr>
                <w:rFonts w:ascii="仿宋_GB2312" w:eastAsia="仿宋_GB2312"/>
                <w:color w:val="000000"/>
                <w:sz w:val="24"/>
                <w:szCs w:val="24"/>
              </w:rPr>
              <w:t>2000.01.01</w:t>
            </w:r>
          </w:p>
        </w:tc>
        <w:tc>
          <w:tcPr>
            <w:tcW w:w="2893" w:type="dxa"/>
            <w:gridSpan w:val="3"/>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截止：</w:t>
            </w:r>
            <w:r>
              <w:rPr>
                <w:rFonts w:ascii="仿宋_GB2312" w:eastAsia="仿宋_GB2312"/>
                <w:color w:val="000000"/>
                <w:sz w:val="24"/>
                <w:szCs w:val="24"/>
              </w:rPr>
              <w:t>2013.01.08</w:t>
            </w:r>
          </w:p>
        </w:tc>
      </w:tr>
      <w:tr w:rsidR="0096747C" w:rsidRPr="0038655F" w:rsidTr="00CA6114">
        <w:trPr>
          <w:trHeight w:hRule="exact" w:val="567"/>
        </w:trPr>
        <w:tc>
          <w:tcPr>
            <w:tcW w:w="9663" w:type="dxa"/>
            <w:gridSpan w:val="11"/>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对本项目主要科技创新的创造性贡献（限</w:t>
            </w:r>
            <w:r w:rsidRPr="004C239C">
              <w:rPr>
                <w:rFonts w:ascii="仿宋_GB2312" w:eastAsia="仿宋_GB2312"/>
                <w:color w:val="000000"/>
                <w:sz w:val="24"/>
                <w:szCs w:val="24"/>
              </w:rPr>
              <w:t>300</w:t>
            </w:r>
            <w:r w:rsidRPr="004C239C">
              <w:rPr>
                <w:rFonts w:ascii="仿宋_GB2312" w:eastAsia="仿宋_GB2312" w:hint="eastAsia"/>
                <w:color w:val="000000"/>
                <w:sz w:val="24"/>
                <w:szCs w:val="24"/>
              </w:rPr>
              <w:t>字）</w:t>
            </w:r>
          </w:p>
        </w:tc>
      </w:tr>
      <w:tr w:rsidR="0096747C" w:rsidRPr="0038655F" w:rsidTr="00CA6114">
        <w:trPr>
          <w:trHeight w:hRule="exact" w:val="2234"/>
        </w:trPr>
        <w:tc>
          <w:tcPr>
            <w:tcW w:w="9663" w:type="dxa"/>
            <w:gridSpan w:val="11"/>
            <w:vAlign w:val="center"/>
          </w:tcPr>
          <w:p w:rsidR="0096747C" w:rsidRDefault="0096747C" w:rsidP="00CA6114">
            <w:pPr>
              <w:adjustRightInd w:val="0"/>
              <w:snapToGrid w:val="0"/>
              <w:rPr>
                <w:rFonts w:ascii="仿宋_GB2312" w:eastAsia="仿宋_GB2312"/>
                <w:szCs w:val="24"/>
              </w:rPr>
            </w:pPr>
            <w:r>
              <w:rPr>
                <w:rFonts w:ascii="仿宋_GB2312" w:eastAsia="仿宋_GB2312"/>
                <w:sz w:val="24"/>
                <w:szCs w:val="24"/>
              </w:rPr>
              <w:t xml:space="preserve">    </w:t>
            </w:r>
            <w:r w:rsidRPr="00161B6E">
              <w:rPr>
                <w:rFonts w:ascii="仿宋_GB2312" w:eastAsia="仿宋_GB2312" w:hint="eastAsia"/>
                <w:sz w:val="24"/>
                <w:szCs w:val="24"/>
              </w:rPr>
              <w:t>本人在主要科学发现①“切除一整条眼轮匝肌的三点式重睑术”中，主要贡献为</w:t>
            </w:r>
            <w:r>
              <w:rPr>
                <w:rFonts w:ascii="仿宋_GB2312" w:eastAsia="仿宋_GB2312" w:hint="eastAsia"/>
                <w:sz w:val="24"/>
                <w:szCs w:val="24"/>
              </w:rPr>
              <w:t>担任项目实施者及后期工作负责人</w:t>
            </w:r>
            <w:r w:rsidRPr="00161B6E">
              <w:rPr>
                <w:rFonts w:ascii="仿宋_GB2312" w:eastAsia="仿宋_GB2312" w:hint="eastAsia"/>
                <w:sz w:val="24"/>
                <w:szCs w:val="24"/>
              </w:rPr>
              <w:t>。主要</w:t>
            </w:r>
            <w:r>
              <w:rPr>
                <w:rFonts w:ascii="仿宋_GB2312" w:eastAsia="仿宋_GB2312" w:hint="eastAsia"/>
                <w:sz w:val="24"/>
                <w:szCs w:val="24"/>
              </w:rPr>
              <w:t>协助</w:t>
            </w:r>
            <w:r w:rsidRPr="00161B6E">
              <w:rPr>
                <w:rFonts w:ascii="仿宋_GB2312" w:eastAsia="仿宋_GB2312" w:hint="eastAsia"/>
                <w:sz w:val="24"/>
                <w:szCs w:val="24"/>
              </w:rPr>
              <w:t>完成了手术</w:t>
            </w:r>
            <w:r>
              <w:rPr>
                <w:rFonts w:ascii="仿宋_GB2312" w:eastAsia="仿宋_GB2312" w:hint="eastAsia"/>
                <w:sz w:val="24"/>
                <w:szCs w:val="24"/>
              </w:rPr>
              <w:t>的实施</w:t>
            </w:r>
            <w:r w:rsidRPr="00161B6E">
              <w:rPr>
                <w:rFonts w:ascii="仿宋_GB2312" w:eastAsia="仿宋_GB2312" w:hint="eastAsia"/>
                <w:sz w:val="24"/>
                <w:szCs w:val="24"/>
              </w:rPr>
              <w:t>，</w:t>
            </w:r>
            <w:r>
              <w:rPr>
                <w:rFonts w:ascii="仿宋_GB2312" w:eastAsia="仿宋_GB2312" w:hint="eastAsia"/>
                <w:sz w:val="24"/>
                <w:szCs w:val="24"/>
              </w:rPr>
              <w:t>承担病例的术后随访、数据收集、分析及总结工作</w:t>
            </w:r>
            <w:r w:rsidRPr="00161B6E">
              <w:rPr>
                <w:rFonts w:ascii="仿宋_GB2312" w:eastAsia="仿宋_GB2312" w:hint="eastAsia"/>
                <w:sz w:val="24"/>
                <w:szCs w:val="24"/>
              </w:rPr>
              <w:t>。</w:t>
            </w:r>
            <w:r>
              <w:rPr>
                <w:rFonts w:ascii="仿宋_GB2312" w:eastAsia="仿宋_GB2312" w:hint="eastAsia"/>
                <w:sz w:val="24"/>
                <w:szCs w:val="24"/>
              </w:rPr>
              <w:t>参与发表了论文“亚洲人重睑成形术的研究进展”，列第五位。</w:t>
            </w:r>
          </w:p>
          <w:p w:rsidR="0096747C" w:rsidRPr="004C239C" w:rsidRDefault="0096747C" w:rsidP="00CA6114">
            <w:pPr>
              <w:adjustRightInd w:val="0"/>
              <w:snapToGrid w:val="0"/>
              <w:rPr>
                <w:rFonts w:ascii="仿宋_GB2312" w:eastAsia="仿宋_GB2312"/>
                <w:color w:val="000000"/>
              </w:rPr>
            </w:pPr>
            <w:r>
              <w:rPr>
                <w:rFonts w:ascii="仿宋_GB2312" w:eastAsia="仿宋_GB2312"/>
                <w:sz w:val="24"/>
                <w:szCs w:val="24"/>
              </w:rPr>
              <w:t xml:space="preserve">    </w:t>
            </w:r>
            <w:r w:rsidRPr="00161B6E">
              <w:rPr>
                <w:rFonts w:ascii="仿宋_GB2312" w:eastAsia="仿宋_GB2312" w:hint="eastAsia"/>
                <w:sz w:val="24"/>
                <w:szCs w:val="24"/>
              </w:rPr>
              <w:t>本人在主要科学发现②“双蒂上睑轮匝肌瓣或肌皮瓣悬吊下睑修复睑外翻”中，主要贡献为</w:t>
            </w:r>
            <w:r>
              <w:rPr>
                <w:rFonts w:ascii="仿宋_GB2312" w:eastAsia="仿宋_GB2312" w:hint="eastAsia"/>
                <w:sz w:val="24"/>
                <w:szCs w:val="24"/>
              </w:rPr>
              <w:t>担任项目后期工作负责人</w:t>
            </w:r>
            <w:r w:rsidRPr="00161B6E">
              <w:rPr>
                <w:rFonts w:ascii="仿宋_GB2312" w:eastAsia="仿宋_GB2312" w:hint="eastAsia"/>
                <w:sz w:val="24"/>
                <w:szCs w:val="24"/>
              </w:rPr>
              <w:t>。主要</w:t>
            </w:r>
            <w:r>
              <w:rPr>
                <w:rFonts w:ascii="仿宋_GB2312" w:eastAsia="仿宋_GB2312" w:hint="eastAsia"/>
                <w:sz w:val="24"/>
                <w:szCs w:val="24"/>
              </w:rPr>
              <w:t>承担协助完成最终的课题结题工作。</w:t>
            </w:r>
          </w:p>
          <w:p w:rsidR="0096747C" w:rsidRPr="004C239C" w:rsidRDefault="0096747C" w:rsidP="00CA6114">
            <w:pPr>
              <w:adjustRightInd w:val="0"/>
              <w:snapToGrid w:val="0"/>
              <w:rPr>
                <w:rFonts w:ascii="仿宋_GB2312" w:eastAsia="仿宋_GB2312"/>
                <w:color w:val="000000"/>
              </w:rPr>
            </w:pPr>
          </w:p>
        </w:tc>
      </w:tr>
      <w:tr w:rsidR="0096747C" w:rsidRPr="0038655F" w:rsidTr="00CA6114">
        <w:trPr>
          <w:trHeight w:val="3221"/>
        </w:trPr>
        <w:tc>
          <w:tcPr>
            <w:tcW w:w="5211" w:type="dxa"/>
            <w:gridSpan w:val="6"/>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声明：</w:t>
            </w:r>
            <w:r w:rsidRPr="004C239C">
              <w:rPr>
                <w:rFonts w:ascii="仿宋_GB2312" w:eastAsia="仿宋_GB2312" w:hint="eastAsia"/>
                <w:color w:val="000000"/>
              </w:rPr>
              <w:t>本人完全同意完成人排名，严格按照《浙江省科学技术奖励办法》及相应规定，省科学技术厅对推荐工作的具体要求，如实提供了本推荐书及其相关材料，且不存在任何违反《中华人民共和国保守国家秘密法》和《科技成果保密规定》等相关法律法规及侵犯他人知识产权的情形。推荐书中主要创新内容、列入计数的知识产权和发表的论文为本项目独有，且未在已获国家、省科技奖励项目或本年度其它推荐项目中使用。如有不符，本人愿意承担相关责任。</w:t>
            </w:r>
          </w:p>
          <w:p w:rsidR="0096747C" w:rsidRPr="004C239C" w:rsidRDefault="0096747C" w:rsidP="0096747C">
            <w:pPr>
              <w:adjustRightInd w:val="0"/>
              <w:snapToGrid w:val="0"/>
              <w:ind w:firstLineChars="1050" w:firstLine="31680"/>
              <w:rPr>
                <w:rFonts w:ascii="仿宋_GB2312" w:eastAsia="仿宋_GB2312"/>
                <w:color w:val="000000"/>
              </w:rPr>
            </w:pPr>
            <w:r w:rsidRPr="004C239C">
              <w:rPr>
                <w:rFonts w:ascii="仿宋_GB2312" w:eastAsia="仿宋_GB2312" w:hint="eastAsia"/>
                <w:color w:val="000000"/>
              </w:rPr>
              <w:t>签名：</w:t>
            </w:r>
          </w:p>
          <w:p w:rsidR="0096747C" w:rsidRPr="004C239C" w:rsidRDefault="0096747C" w:rsidP="00CA6114">
            <w:pPr>
              <w:adjustRightInd w:val="0"/>
              <w:snapToGrid w:val="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c>
          <w:tcPr>
            <w:tcW w:w="4452" w:type="dxa"/>
            <w:gridSpan w:val="5"/>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完成单位声明：</w:t>
            </w:r>
            <w:r w:rsidRPr="004C239C">
              <w:rPr>
                <w:rFonts w:ascii="仿宋_GB2312" w:eastAsia="仿宋_GB2312" w:hint="eastAsia"/>
                <w:color w:val="000000"/>
              </w:rPr>
              <w:t>本单位确认该完成任务情况表内容真实有效，且不存在任何违反《中华人民共和国保守国家秘密法》和《科学技术保密规定》等相关法律法规及侵犯他人知识产权的情形。如产生争议，愿意积极配合调查处理工作。</w:t>
            </w:r>
            <w:r w:rsidRPr="004C239C">
              <w:rPr>
                <w:rFonts w:ascii="仿宋_GB2312" w:eastAsia="仿宋_GB2312"/>
                <w:color w:val="000000"/>
              </w:rPr>
              <w:t xml:space="preserve">    </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工作单位声明：</w:t>
            </w:r>
            <w:r w:rsidRPr="004C239C">
              <w:rPr>
                <w:rFonts w:ascii="仿宋_GB2312" w:eastAsia="仿宋_GB2312" w:hint="eastAsia"/>
                <w:color w:val="000000"/>
              </w:rPr>
              <w:t>本单位对该完成人被推荐无异议。</w:t>
            </w:r>
          </w:p>
          <w:p w:rsidR="0096747C" w:rsidRPr="004C239C" w:rsidRDefault="0096747C" w:rsidP="0096747C">
            <w:pPr>
              <w:adjustRightInd w:val="0"/>
              <w:snapToGrid w:val="0"/>
              <w:ind w:firstLineChars="200" w:firstLine="31680"/>
              <w:rPr>
                <w:rFonts w:ascii="仿宋_GB2312" w:eastAsia="仿宋_GB2312"/>
                <w:color w:val="000000"/>
              </w:rPr>
            </w:pP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单位（盖章）</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r>
    </w:tbl>
    <w:p w:rsidR="0096747C" w:rsidRPr="004C239C" w:rsidRDefault="0096747C" w:rsidP="00CA6114">
      <w:pPr>
        <w:jc w:val="center"/>
        <w:rPr>
          <w:rFonts w:ascii="黑体" w:eastAsia="黑体"/>
          <w:color w:val="000000"/>
          <w:sz w:val="32"/>
          <w:szCs w:val="32"/>
        </w:rPr>
      </w:pPr>
      <w:r w:rsidRPr="004C239C">
        <w:rPr>
          <w:rFonts w:ascii="黑体" w:eastAsia="黑体" w:hint="eastAsia"/>
          <w:color w:val="000000"/>
          <w:sz w:val="32"/>
          <w:szCs w:val="32"/>
        </w:rPr>
        <w:t>七、主要完成人员情况表</w:t>
      </w:r>
      <w:r>
        <w:rPr>
          <w:rFonts w:ascii="黑体" w:eastAsia="黑体"/>
          <w:color w:val="000000"/>
          <w:sz w:val="32"/>
          <w:szCs w:val="32"/>
        </w:rPr>
        <w:t>9</w:t>
      </w:r>
    </w:p>
    <w:tbl>
      <w:tblPr>
        <w:tblW w:w="96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608"/>
        <w:gridCol w:w="838"/>
        <w:gridCol w:w="771"/>
        <w:gridCol w:w="1540"/>
        <w:gridCol w:w="71"/>
        <w:gridCol w:w="383"/>
        <w:gridCol w:w="1543"/>
        <w:gridCol w:w="16"/>
        <w:gridCol w:w="1257"/>
        <w:gridCol w:w="26"/>
        <w:gridCol w:w="1610"/>
      </w:tblGrid>
      <w:tr w:rsidR="0096747C" w:rsidRPr="0038655F" w:rsidTr="00CA6114">
        <w:trPr>
          <w:trHeight w:hRule="exact" w:val="512"/>
        </w:trPr>
        <w:tc>
          <w:tcPr>
            <w:tcW w:w="1608" w:type="dxa"/>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姓</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609" w:type="dxa"/>
            <w:gridSpan w:val="2"/>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沈向前</w:t>
            </w:r>
          </w:p>
        </w:tc>
        <w:tc>
          <w:tcPr>
            <w:tcW w:w="1611" w:type="dxa"/>
            <w:gridSpan w:val="2"/>
            <w:tcBorders>
              <w:top w:val="single" w:sz="12"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排</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名</w:t>
            </w:r>
          </w:p>
        </w:tc>
        <w:tc>
          <w:tcPr>
            <w:tcW w:w="1926" w:type="dxa"/>
            <w:gridSpan w:val="2"/>
            <w:tcBorders>
              <w:top w:val="single" w:sz="12"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9</w:t>
            </w:r>
          </w:p>
        </w:tc>
        <w:tc>
          <w:tcPr>
            <w:tcW w:w="1273" w:type="dxa"/>
            <w:gridSpan w:val="2"/>
            <w:tcBorders>
              <w:top w:val="single" w:sz="12" w:space="0" w:color="auto"/>
              <w:left w:val="single" w:sz="4"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身份证号</w:t>
            </w:r>
          </w:p>
        </w:tc>
        <w:tc>
          <w:tcPr>
            <w:tcW w:w="1636" w:type="dxa"/>
            <w:gridSpan w:val="2"/>
            <w:tcBorders>
              <w:top w:val="single" w:sz="12" w:space="0" w:color="auto"/>
              <w:lef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p>
        </w:tc>
      </w:tr>
      <w:tr w:rsidR="0096747C" w:rsidRPr="0038655F" w:rsidTr="00CA6114">
        <w:trPr>
          <w:trHeight w:hRule="exact" w:val="98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出生年月</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出</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生</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地</w:t>
            </w:r>
          </w:p>
        </w:tc>
        <w:tc>
          <w:tcPr>
            <w:tcW w:w="1942" w:type="dxa"/>
            <w:gridSpan w:val="3"/>
            <w:tcBorders>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浙江省</w:t>
            </w:r>
          </w:p>
        </w:tc>
        <w:tc>
          <w:tcPr>
            <w:tcW w:w="1283" w:type="dxa"/>
            <w:gridSpan w:val="2"/>
            <w:tcBorders>
              <w:lef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民</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族</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汉族</w:t>
            </w:r>
          </w:p>
        </w:tc>
      </w:tr>
      <w:tr w:rsidR="0096747C" w:rsidRPr="0038655F" w:rsidTr="00CA6114">
        <w:trPr>
          <w:trHeight w:hRule="exact" w:val="40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性</w:t>
            </w:r>
            <w:r w:rsidRPr="004C239C">
              <w:rPr>
                <w:rFonts w:ascii="仿宋_GB2312" w:eastAsia="仿宋_GB2312"/>
                <w:color w:val="000000"/>
                <w:sz w:val="24"/>
                <w:szCs w:val="24"/>
              </w:rPr>
              <w:t xml:space="preserve">    </w:t>
            </w:r>
            <w:r w:rsidRPr="004C239C">
              <w:rPr>
                <w:rFonts w:ascii="仿宋_GB2312" w:eastAsia="仿宋_GB2312" w:hint="eastAsia"/>
                <w:color w:val="000000"/>
                <w:sz w:val="24"/>
                <w:szCs w:val="24"/>
              </w:rPr>
              <w:t>别</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男</w:t>
            </w: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政治面貌</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技术职称</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副主任医师</w:t>
            </w:r>
          </w:p>
        </w:tc>
      </w:tr>
      <w:tr w:rsidR="0096747C" w:rsidRPr="0038655F" w:rsidTr="00CA6114">
        <w:trPr>
          <w:trHeight w:hRule="exact" w:val="42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行政职务</w:t>
            </w:r>
          </w:p>
        </w:tc>
        <w:tc>
          <w:tcPr>
            <w:tcW w:w="1609"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p>
        </w:tc>
        <w:tc>
          <w:tcPr>
            <w:tcW w:w="1611"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文化程度</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最高学位</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p>
        </w:tc>
      </w:tr>
      <w:tr w:rsidR="0096747C" w:rsidRPr="0038655F" w:rsidTr="00CA6114">
        <w:trPr>
          <w:trHeight w:hRule="exact" w:val="567"/>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所学专业</w:t>
            </w:r>
          </w:p>
        </w:tc>
        <w:tc>
          <w:tcPr>
            <w:tcW w:w="3220" w:type="dxa"/>
            <w:gridSpan w:val="4"/>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临床医学</w:t>
            </w:r>
          </w:p>
        </w:tc>
        <w:tc>
          <w:tcPr>
            <w:tcW w:w="1942"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现从事专业</w:t>
            </w:r>
          </w:p>
        </w:tc>
        <w:tc>
          <w:tcPr>
            <w:tcW w:w="2893" w:type="dxa"/>
            <w:gridSpan w:val="3"/>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手外科</w:t>
            </w:r>
          </w:p>
        </w:tc>
      </w:tr>
      <w:tr w:rsidR="0096747C" w:rsidRPr="0038655F" w:rsidTr="00CA6114">
        <w:trPr>
          <w:trHeight w:hRule="exact" w:val="40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毕业学校</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毕业时间</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p>
        </w:tc>
      </w:tr>
      <w:tr w:rsidR="0096747C" w:rsidRPr="0038655F" w:rsidTr="00CA6114">
        <w:trPr>
          <w:trHeight w:hRule="exact" w:val="40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电子信箱</w:t>
            </w:r>
          </w:p>
        </w:tc>
        <w:tc>
          <w:tcPr>
            <w:tcW w:w="1609" w:type="dxa"/>
            <w:gridSpan w:val="2"/>
            <w:tcBorders>
              <w:right w:val="single" w:sz="4" w:space="0" w:color="auto"/>
            </w:tcBorders>
            <w:vAlign w:val="center"/>
          </w:tcPr>
          <w:p w:rsidR="0096747C" w:rsidRPr="004C239C" w:rsidRDefault="0096747C" w:rsidP="00CA6114">
            <w:pPr>
              <w:adjustRightInd w:val="0"/>
              <w:snapToGrid w:val="0"/>
              <w:rPr>
                <w:rFonts w:ascii="仿宋_GB2312" w:eastAsia="仿宋_GB2312"/>
                <w:color w:val="000000"/>
                <w:szCs w:val="24"/>
              </w:rPr>
            </w:pPr>
          </w:p>
        </w:tc>
        <w:tc>
          <w:tcPr>
            <w:tcW w:w="1540" w:type="dxa"/>
            <w:tcBorders>
              <w:left w:val="single" w:sz="4" w:space="0" w:color="auto"/>
              <w:right w:val="single" w:sz="4" w:space="0" w:color="auto"/>
            </w:tcBorders>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办公电话</w:t>
            </w:r>
          </w:p>
        </w:tc>
        <w:tc>
          <w:tcPr>
            <w:tcW w:w="2013" w:type="dxa"/>
            <w:gridSpan w:val="4"/>
            <w:tcBorders>
              <w:left w:val="single" w:sz="4" w:space="0" w:color="auto"/>
            </w:tcBorders>
            <w:vAlign w:val="center"/>
          </w:tcPr>
          <w:p w:rsidR="0096747C" w:rsidRPr="004C239C" w:rsidRDefault="0096747C" w:rsidP="00CA6114">
            <w:pPr>
              <w:adjustRightInd w:val="0"/>
              <w:snapToGrid w:val="0"/>
              <w:rPr>
                <w:rFonts w:ascii="仿宋_GB2312" w:eastAsia="仿宋_GB2312"/>
                <w:color w:val="000000"/>
                <w:szCs w:val="24"/>
              </w:rPr>
            </w:pP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移动电话</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p>
        </w:tc>
      </w:tr>
      <w:tr w:rsidR="0096747C" w:rsidRPr="0038655F" w:rsidTr="00CA6114">
        <w:trPr>
          <w:trHeight w:hRule="exact" w:val="426"/>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工作单位</w:t>
            </w:r>
          </w:p>
        </w:tc>
        <w:tc>
          <w:tcPr>
            <w:tcW w:w="8055" w:type="dxa"/>
            <w:gridSpan w:val="10"/>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浙江大学医学院附属第一医院</w:t>
            </w:r>
          </w:p>
        </w:tc>
      </w:tr>
      <w:tr w:rsidR="0096747C" w:rsidRPr="0038655F" w:rsidTr="00CA6114">
        <w:trPr>
          <w:trHeight w:hRule="exact" w:val="41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二级单位</w:t>
            </w:r>
          </w:p>
        </w:tc>
        <w:tc>
          <w:tcPr>
            <w:tcW w:w="8055" w:type="dxa"/>
            <w:gridSpan w:val="10"/>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hint="eastAsia"/>
                <w:color w:val="000000"/>
                <w:sz w:val="24"/>
                <w:szCs w:val="24"/>
              </w:rPr>
              <w:t>手外科</w:t>
            </w:r>
          </w:p>
        </w:tc>
      </w:tr>
      <w:tr w:rsidR="0096747C" w:rsidRPr="0038655F" w:rsidTr="00CA6114">
        <w:trPr>
          <w:trHeight w:hRule="exact" w:val="415"/>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color w:val="000000"/>
                <w:sz w:val="24"/>
                <w:szCs w:val="24"/>
              </w:rPr>
              <w:t>浙江省杭州市上城区庆春路</w:t>
            </w:r>
            <w:r>
              <w:rPr>
                <w:rFonts w:ascii="仿宋_GB2312" w:eastAsia="仿宋_GB2312"/>
                <w:color w:val="000000"/>
                <w:sz w:val="24"/>
                <w:szCs w:val="24"/>
              </w:rPr>
              <w:t>79</w:t>
            </w:r>
            <w:r>
              <w:rPr>
                <w:rFonts w:ascii="仿宋_GB2312" w:eastAsia="仿宋_GB2312" w:hint="eastAsia"/>
                <w:color w:val="000000"/>
                <w:sz w:val="24"/>
                <w:szCs w:val="24"/>
              </w:rPr>
              <w:t>号</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310002</w:t>
            </w:r>
          </w:p>
        </w:tc>
      </w:tr>
      <w:tr w:rsidR="0096747C" w:rsidRPr="0038655F" w:rsidTr="00223370">
        <w:trPr>
          <w:trHeight w:hRule="exact" w:val="813"/>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完成单位</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Pr>
                <w:rFonts w:ascii="仿宋_GB2312" w:eastAsia="仿宋_GB2312" w:hint="eastAsia"/>
                <w:color w:val="000000"/>
                <w:sz w:val="24"/>
                <w:szCs w:val="24"/>
              </w:rPr>
              <w:t>浙江大学医学院附属第一医院</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联系电话</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0571-87236629</w:t>
            </w:r>
          </w:p>
        </w:tc>
      </w:tr>
      <w:tr w:rsidR="0096747C" w:rsidRPr="0038655F" w:rsidTr="00CA6114">
        <w:trPr>
          <w:trHeight w:hRule="exact" w:val="434"/>
        </w:trPr>
        <w:tc>
          <w:tcPr>
            <w:tcW w:w="1608" w:type="dxa"/>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通讯地址</w:t>
            </w:r>
          </w:p>
        </w:tc>
        <w:tc>
          <w:tcPr>
            <w:tcW w:w="5162" w:type="dxa"/>
            <w:gridSpan w:val="7"/>
            <w:vAlign w:val="center"/>
          </w:tcPr>
          <w:p w:rsidR="0096747C" w:rsidRPr="004C239C" w:rsidRDefault="0096747C" w:rsidP="00CA6114">
            <w:pPr>
              <w:adjustRightInd w:val="0"/>
              <w:snapToGrid w:val="0"/>
              <w:rPr>
                <w:rFonts w:ascii="仿宋_GB2312" w:eastAsia="仿宋_GB2312"/>
                <w:color w:val="000000"/>
                <w:szCs w:val="24"/>
              </w:rPr>
            </w:pPr>
            <w:r w:rsidRPr="006B0A24">
              <w:rPr>
                <w:rFonts w:ascii="仿宋_GB2312" w:eastAsia="仿宋_GB2312" w:hint="eastAsia"/>
                <w:sz w:val="24"/>
                <w:szCs w:val="24"/>
              </w:rPr>
              <w:t>浙江省杭州市</w:t>
            </w:r>
            <w:r>
              <w:rPr>
                <w:rFonts w:ascii="仿宋_GB2312" w:eastAsia="仿宋_GB2312" w:hint="eastAsia"/>
                <w:sz w:val="24"/>
                <w:szCs w:val="24"/>
              </w:rPr>
              <w:t>上城区庆春路</w:t>
            </w:r>
            <w:r>
              <w:rPr>
                <w:rFonts w:ascii="仿宋_GB2312" w:eastAsia="仿宋_GB2312"/>
                <w:sz w:val="24"/>
                <w:szCs w:val="24"/>
              </w:rPr>
              <w:t>79</w:t>
            </w:r>
            <w:r>
              <w:rPr>
                <w:rFonts w:ascii="仿宋_GB2312" w:eastAsia="仿宋_GB2312" w:hint="eastAsia"/>
                <w:sz w:val="24"/>
                <w:szCs w:val="24"/>
              </w:rPr>
              <w:t>号</w:t>
            </w:r>
          </w:p>
        </w:tc>
        <w:tc>
          <w:tcPr>
            <w:tcW w:w="1283"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邮政编码</w:t>
            </w:r>
          </w:p>
        </w:tc>
        <w:tc>
          <w:tcPr>
            <w:tcW w:w="1610" w:type="dxa"/>
            <w:vAlign w:val="center"/>
          </w:tcPr>
          <w:p w:rsidR="0096747C" w:rsidRPr="004C239C" w:rsidRDefault="0096747C" w:rsidP="00CA6114">
            <w:pPr>
              <w:adjustRightInd w:val="0"/>
              <w:snapToGrid w:val="0"/>
              <w:jc w:val="center"/>
              <w:rPr>
                <w:rFonts w:ascii="仿宋_GB2312" w:eastAsia="仿宋_GB2312"/>
                <w:color w:val="000000"/>
                <w:szCs w:val="24"/>
              </w:rPr>
            </w:pPr>
            <w:r>
              <w:rPr>
                <w:rFonts w:ascii="仿宋_GB2312" w:eastAsia="仿宋_GB2312"/>
                <w:color w:val="000000"/>
                <w:sz w:val="24"/>
                <w:szCs w:val="24"/>
              </w:rPr>
              <w:t>310002</w:t>
            </w:r>
          </w:p>
        </w:tc>
      </w:tr>
      <w:tr w:rsidR="0096747C" w:rsidRPr="0038655F" w:rsidTr="00CA6114">
        <w:trPr>
          <w:trHeight w:hRule="exact" w:val="586"/>
        </w:trPr>
        <w:tc>
          <w:tcPr>
            <w:tcW w:w="2446"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曾获科技奖励情况</w:t>
            </w:r>
          </w:p>
        </w:tc>
        <w:tc>
          <w:tcPr>
            <w:tcW w:w="7217" w:type="dxa"/>
            <w:gridSpan w:val="9"/>
            <w:vAlign w:val="center"/>
          </w:tcPr>
          <w:p w:rsidR="0096747C" w:rsidRPr="004C239C" w:rsidRDefault="0096747C" w:rsidP="00CA6114">
            <w:pPr>
              <w:adjustRightInd w:val="0"/>
              <w:snapToGrid w:val="0"/>
              <w:rPr>
                <w:rFonts w:ascii="仿宋_GB2312" w:eastAsia="仿宋_GB2312"/>
                <w:color w:val="000000"/>
                <w:szCs w:val="24"/>
              </w:rPr>
            </w:pPr>
          </w:p>
        </w:tc>
      </w:tr>
      <w:tr w:rsidR="0096747C" w:rsidRPr="0038655F" w:rsidTr="00CA6114">
        <w:trPr>
          <w:trHeight w:hRule="exact" w:val="567"/>
        </w:trPr>
        <w:tc>
          <w:tcPr>
            <w:tcW w:w="2446" w:type="dxa"/>
            <w:gridSpan w:val="2"/>
            <w:vAlign w:val="center"/>
          </w:tcPr>
          <w:p w:rsidR="0096747C" w:rsidRPr="004C239C" w:rsidRDefault="0096747C" w:rsidP="00CA6114">
            <w:pPr>
              <w:adjustRightInd w:val="0"/>
              <w:snapToGrid w:val="0"/>
              <w:jc w:val="center"/>
              <w:rPr>
                <w:rFonts w:ascii="仿宋_GB2312" w:eastAsia="仿宋_GB2312"/>
                <w:color w:val="000000"/>
                <w:szCs w:val="24"/>
              </w:rPr>
            </w:pPr>
            <w:r w:rsidRPr="004C239C">
              <w:rPr>
                <w:rFonts w:ascii="仿宋_GB2312" w:eastAsia="仿宋_GB2312" w:hint="eastAsia"/>
                <w:color w:val="000000"/>
                <w:sz w:val="24"/>
                <w:szCs w:val="24"/>
              </w:rPr>
              <w:t>参加本项目起止时间</w:t>
            </w:r>
          </w:p>
        </w:tc>
        <w:tc>
          <w:tcPr>
            <w:tcW w:w="4324" w:type="dxa"/>
            <w:gridSpan w:val="6"/>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起始：</w:t>
            </w:r>
            <w:r>
              <w:rPr>
                <w:rFonts w:ascii="仿宋_GB2312" w:eastAsia="仿宋_GB2312"/>
                <w:color w:val="000000"/>
                <w:sz w:val="24"/>
                <w:szCs w:val="24"/>
              </w:rPr>
              <w:t>2000.01.01</w:t>
            </w:r>
          </w:p>
        </w:tc>
        <w:tc>
          <w:tcPr>
            <w:tcW w:w="2893" w:type="dxa"/>
            <w:gridSpan w:val="3"/>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截止：</w:t>
            </w:r>
            <w:r>
              <w:rPr>
                <w:rFonts w:ascii="仿宋_GB2312" w:eastAsia="仿宋_GB2312"/>
                <w:color w:val="000000"/>
                <w:sz w:val="24"/>
                <w:szCs w:val="24"/>
              </w:rPr>
              <w:t>2013.01.08</w:t>
            </w:r>
          </w:p>
        </w:tc>
      </w:tr>
      <w:tr w:rsidR="0096747C" w:rsidRPr="0038655F" w:rsidTr="00CA6114">
        <w:trPr>
          <w:trHeight w:hRule="exact" w:val="567"/>
        </w:trPr>
        <w:tc>
          <w:tcPr>
            <w:tcW w:w="9663" w:type="dxa"/>
            <w:gridSpan w:val="11"/>
            <w:vAlign w:val="center"/>
          </w:tcPr>
          <w:p w:rsidR="0096747C" w:rsidRPr="004C239C" w:rsidRDefault="0096747C" w:rsidP="00CA6114">
            <w:pPr>
              <w:adjustRightInd w:val="0"/>
              <w:snapToGrid w:val="0"/>
              <w:rPr>
                <w:rFonts w:ascii="仿宋_GB2312" w:eastAsia="仿宋_GB2312"/>
                <w:color w:val="000000"/>
                <w:szCs w:val="24"/>
              </w:rPr>
            </w:pPr>
            <w:r w:rsidRPr="004C239C">
              <w:rPr>
                <w:rFonts w:ascii="仿宋_GB2312" w:eastAsia="仿宋_GB2312" w:hint="eastAsia"/>
                <w:color w:val="000000"/>
                <w:sz w:val="24"/>
                <w:szCs w:val="24"/>
              </w:rPr>
              <w:t>对本项目主要科技创新的创造性贡献（限</w:t>
            </w:r>
            <w:r w:rsidRPr="004C239C">
              <w:rPr>
                <w:rFonts w:ascii="仿宋_GB2312" w:eastAsia="仿宋_GB2312"/>
                <w:color w:val="000000"/>
                <w:sz w:val="24"/>
                <w:szCs w:val="24"/>
              </w:rPr>
              <w:t>300</w:t>
            </w:r>
            <w:r w:rsidRPr="004C239C">
              <w:rPr>
                <w:rFonts w:ascii="仿宋_GB2312" w:eastAsia="仿宋_GB2312" w:hint="eastAsia"/>
                <w:color w:val="000000"/>
                <w:sz w:val="24"/>
                <w:szCs w:val="24"/>
              </w:rPr>
              <w:t>字）</w:t>
            </w:r>
          </w:p>
        </w:tc>
      </w:tr>
      <w:tr w:rsidR="0096747C" w:rsidRPr="0038655F" w:rsidTr="00CA6114">
        <w:trPr>
          <w:trHeight w:hRule="exact" w:val="2234"/>
        </w:trPr>
        <w:tc>
          <w:tcPr>
            <w:tcW w:w="9663" w:type="dxa"/>
            <w:gridSpan w:val="11"/>
            <w:vAlign w:val="center"/>
          </w:tcPr>
          <w:p w:rsidR="0096747C" w:rsidRDefault="0096747C" w:rsidP="00CA6114">
            <w:pPr>
              <w:adjustRightInd w:val="0"/>
              <w:snapToGrid w:val="0"/>
              <w:rPr>
                <w:rFonts w:ascii="仿宋_GB2312" w:eastAsia="仿宋_GB2312"/>
                <w:szCs w:val="24"/>
              </w:rPr>
            </w:pPr>
            <w:r>
              <w:rPr>
                <w:rFonts w:ascii="仿宋_GB2312" w:eastAsia="仿宋_GB2312"/>
                <w:sz w:val="24"/>
                <w:szCs w:val="24"/>
              </w:rPr>
              <w:t xml:space="preserve">    </w:t>
            </w:r>
            <w:r w:rsidRPr="00161B6E">
              <w:rPr>
                <w:rFonts w:ascii="仿宋_GB2312" w:eastAsia="仿宋_GB2312" w:hint="eastAsia"/>
                <w:sz w:val="24"/>
                <w:szCs w:val="24"/>
              </w:rPr>
              <w:t>本人在主要科学发现①“切除一整条眼轮匝肌的三点式重睑术”中，主要贡献为</w:t>
            </w:r>
            <w:r>
              <w:rPr>
                <w:rFonts w:ascii="仿宋_GB2312" w:eastAsia="仿宋_GB2312" w:hint="eastAsia"/>
                <w:sz w:val="24"/>
                <w:szCs w:val="24"/>
              </w:rPr>
              <w:t>担任项目实施者及后期工作负责人</w:t>
            </w:r>
            <w:r w:rsidRPr="00161B6E">
              <w:rPr>
                <w:rFonts w:ascii="仿宋_GB2312" w:eastAsia="仿宋_GB2312" w:hint="eastAsia"/>
                <w:sz w:val="24"/>
                <w:szCs w:val="24"/>
              </w:rPr>
              <w:t>。主要</w:t>
            </w:r>
            <w:r>
              <w:rPr>
                <w:rFonts w:ascii="仿宋_GB2312" w:eastAsia="仿宋_GB2312" w:hint="eastAsia"/>
                <w:sz w:val="24"/>
                <w:szCs w:val="24"/>
              </w:rPr>
              <w:t>协助</w:t>
            </w:r>
            <w:r w:rsidRPr="00161B6E">
              <w:rPr>
                <w:rFonts w:ascii="仿宋_GB2312" w:eastAsia="仿宋_GB2312" w:hint="eastAsia"/>
                <w:sz w:val="24"/>
                <w:szCs w:val="24"/>
              </w:rPr>
              <w:t>完成了手术</w:t>
            </w:r>
            <w:r>
              <w:rPr>
                <w:rFonts w:ascii="仿宋_GB2312" w:eastAsia="仿宋_GB2312" w:hint="eastAsia"/>
                <w:sz w:val="24"/>
                <w:szCs w:val="24"/>
              </w:rPr>
              <w:t>的实施</w:t>
            </w:r>
            <w:r w:rsidRPr="00161B6E">
              <w:rPr>
                <w:rFonts w:ascii="仿宋_GB2312" w:eastAsia="仿宋_GB2312" w:hint="eastAsia"/>
                <w:sz w:val="24"/>
                <w:szCs w:val="24"/>
              </w:rPr>
              <w:t>，</w:t>
            </w:r>
            <w:r>
              <w:rPr>
                <w:rFonts w:ascii="仿宋_GB2312" w:eastAsia="仿宋_GB2312" w:hint="eastAsia"/>
                <w:sz w:val="24"/>
                <w:szCs w:val="24"/>
              </w:rPr>
              <w:t>及数据统计工作。</w:t>
            </w:r>
            <w:r>
              <w:rPr>
                <w:rFonts w:ascii="仿宋_GB2312" w:eastAsia="仿宋_GB2312"/>
                <w:sz w:val="24"/>
                <w:szCs w:val="24"/>
              </w:rPr>
              <w:t xml:space="preserve"> </w:t>
            </w:r>
          </w:p>
          <w:p w:rsidR="0096747C" w:rsidRPr="004C239C" w:rsidRDefault="0096747C" w:rsidP="00CA6114">
            <w:pPr>
              <w:adjustRightInd w:val="0"/>
              <w:snapToGrid w:val="0"/>
              <w:rPr>
                <w:rFonts w:ascii="仿宋_GB2312" w:eastAsia="仿宋_GB2312"/>
                <w:color w:val="000000"/>
              </w:rPr>
            </w:pPr>
            <w:r>
              <w:rPr>
                <w:rFonts w:ascii="仿宋_GB2312" w:eastAsia="仿宋_GB2312"/>
                <w:sz w:val="24"/>
                <w:szCs w:val="24"/>
              </w:rPr>
              <w:t xml:space="preserve">    </w:t>
            </w:r>
            <w:r w:rsidRPr="00161B6E">
              <w:rPr>
                <w:rFonts w:ascii="仿宋_GB2312" w:eastAsia="仿宋_GB2312" w:hint="eastAsia"/>
                <w:sz w:val="24"/>
                <w:szCs w:val="24"/>
              </w:rPr>
              <w:t>本人在主要科学发现②“双蒂上睑轮匝肌瓣或肌皮瓣悬吊下睑修复睑外翻”中，主要贡献为</w:t>
            </w:r>
            <w:r>
              <w:rPr>
                <w:rFonts w:ascii="仿宋_GB2312" w:eastAsia="仿宋_GB2312" w:hint="eastAsia"/>
                <w:sz w:val="24"/>
                <w:szCs w:val="24"/>
              </w:rPr>
              <w:t>担任项目实施者，协助完成手术实施。参与发表论文“</w:t>
            </w:r>
            <w:r w:rsidRPr="00BB7532">
              <w:rPr>
                <w:rFonts w:ascii="仿宋_GB2312" w:eastAsia="仿宋_GB2312" w:hint="eastAsia"/>
                <w:sz w:val="24"/>
                <w:szCs w:val="24"/>
              </w:rPr>
              <w:t>双蒂上睑轮匝肌瓣修复外伤性下睑短缩、外翻</w:t>
            </w:r>
            <w:r>
              <w:rPr>
                <w:rFonts w:ascii="仿宋_GB2312" w:eastAsia="仿宋_GB2312" w:hint="eastAsia"/>
                <w:sz w:val="24"/>
                <w:szCs w:val="24"/>
              </w:rPr>
              <w:t>”，列第三位。</w:t>
            </w:r>
          </w:p>
        </w:tc>
      </w:tr>
      <w:tr w:rsidR="0096747C" w:rsidRPr="0038655F" w:rsidTr="00CA6114">
        <w:trPr>
          <w:trHeight w:val="3221"/>
        </w:trPr>
        <w:tc>
          <w:tcPr>
            <w:tcW w:w="5211" w:type="dxa"/>
            <w:gridSpan w:val="6"/>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声明：</w:t>
            </w:r>
            <w:r w:rsidRPr="004C239C">
              <w:rPr>
                <w:rFonts w:ascii="仿宋_GB2312" w:eastAsia="仿宋_GB2312" w:hint="eastAsia"/>
                <w:color w:val="000000"/>
              </w:rPr>
              <w:t>本人完全同意完成人排名，严格按照《浙江省科学技术奖励办法》及相应规定，省科学技术厅对推荐工作的具体要求，如实提供了本推荐书及其相关材料，且不存在任何违反《中华人民共和国保守国家秘密法》和《科技成果保密规定》等相关法律法规及侵犯他人知识产权的情形。推荐书中主要创新内容、列入计数的知识产权和发表的论文为本项目独有，且未在已获国家、省科技奖励项目或本年度其它推荐项目中使用。如有不符，本人愿意承担相关责任。</w:t>
            </w:r>
          </w:p>
          <w:p w:rsidR="0096747C" w:rsidRPr="004C239C" w:rsidRDefault="0096747C" w:rsidP="0096747C">
            <w:pPr>
              <w:adjustRightInd w:val="0"/>
              <w:snapToGrid w:val="0"/>
              <w:ind w:firstLineChars="1050" w:firstLine="31680"/>
              <w:rPr>
                <w:rFonts w:ascii="仿宋_GB2312" w:eastAsia="仿宋_GB2312"/>
                <w:color w:val="000000"/>
              </w:rPr>
            </w:pPr>
            <w:r w:rsidRPr="004C239C">
              <w:rPr>
                <w:rFonts w:ascii="仿宋_GB2312" w:eastAsia="仿宋_GB2312" w:hint="eastAsia"/>
                <w:color w:val="000000"/>
              </w:rPr>
              <w:t>签名：</w:t>
            </w:r>
          </w:p>
          <w:p w:rsidR="0096747C" w:rsidRPr="004C239C" w:rsidRDefault="0096747C" w:rsidP="00CA6114">
            <w:pPr>
              <w:adjustRightInd w:val="0"/>
              <w:snapToGrid w:val="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c>
          <w:tcPr>
            <w:tcW w:w="4452" w:type="dxa"/>
            <w:gridSpan w:val="5"/>
            <w:tcBorders>
              <w:bottom w:val="single" w:sz="12" w:space="0" w:color="auto"/>
            </w:tcBorders>
            <w:vAlign w:val="center"/>
          </w:tcPr>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完成单位声明：</w:t>
            </w:r>
            <w:r w:rsidRPr="004C239C">
              <w:rPr>
                <w:rFonts w:ascii="仿宋_GB2312" w:eastAsia="仿宋_GB2312" w:hint="eastAsia"/>
                <w:color w:val="000000"/>
              </w:rPr>
              <w:t>本单位确认该完成任务情况表内容真实有效，且不存在任何违反《中华人民共和国保守国家秘密法》和《科学技术保密规定》等相关法律法规及侵犯他人知识产权的情形。如产生争议，愿意积极配合调查处理工作。</w:t>
            </w:r>
            <w:r w:rsidRPr="004C239C">
              <w:rPr>
                <w:rFonts w:ascii="仿宋_GB2312" w:eastAsia="仿宋_GB2312"/>
                <w:color w:val="000000"/>
              </w:rPr>
              <w:t xml:space="preserve">    </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b/>
                <w:color w:val="000000"/>
              </w:rPr>
              <w:t>工作单位声明：</w:t>
            </w:r>
            <w:r w:rsidRPr="004C239C">
              <w:rPr>
                <w:rFonts w:ascii="仿宋_GB2312" w:eastAsia="仿宋_GB2312" w:hint="eastAsia"/>
                <w:color w:val="000000"/>
              </w:rPr>
              <w:t>本单位对该完成人被推荐无异议。</w:t>
            </w:r>
          </w:p>
          <w:p w:rsidR="0096747C" w:rsidRPr="004C239C" w:rsidRDefault="0096747C" w:rsidP="0096747C">
            <w:pPr>
              <w:adjustRightInd w:val="0"/>
              <w:snapToGrid w:val="0"/>
              <w:ind w:firstLineChars="200" w:firstLine="31680"/>
              <w:rPr>
                <w:rFonts w:ascii="仿宋_GB2312" w:eastAsia="仿宋_GB2312"/>
                <w:color w:val="000000"/>
              </w:rPr>
            </w:pP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单位（盖章）</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r>
    </w:tbl>
    <w:p w:rsidR="0096747C" w:rsidRPr="004C239C" w:rsidRDefault="0096747C" w:rsidP="008E47FF">
      <w:pPr>
        <w:widowControl/>
        <w:jc w:val="left"/>
        <w:rPr>
          <w:rFonts w:ascii="黑体" w:eastAsia="黑体"/>
          <w:color w:val="000000"/>
          <w:sz w:val="32"/>
          <w:szCs w:val="32"/>
        </w:rPr>
      </w:pPr>
    </w:p>
    <w:p w:rsidR="0096747C" w:rsidRPr="004C239C" w:rsidRDefault="0096747C" w:rsidP="008E47FF">
      <w:pPr>
        <w:widowControl/>
        <w:jc w:val="left"/>
        <w:rPr>
          <w:rFonts w:ascii="黑体" w:eastAsia="黑体"/>
          <w:color w:val="000000"/>
          <w:sz w:val="32"/>
          <w:szCs w:val="32"/>
        </w:rPr>
      </w:pPr>
    </w:p>
    <w:p w:rsidR="0096747C" w:rsidRPr="004C239C" w:rsidRDefault="0096747C" w:rsidP="00CA6114">
      <w:pPr>
        <w:tabs>
          <w:tab w:val="center" w:pos="4874"/>
          <w:tab w:val="left" w:pos="7216"/>
        </w:tabs>
        <w:jc w:val="left"/>
        <w:rPr>
          <w:rFonts w:ascii="黑体" w:eastAsia="黑体"/>
          <w:color w:val="000000"/>
          <w:sz w:val="32"/>
          <w:szCs w:val="32"/>
        </w:rPr>
      </w:pPr>
      <w:r>
        <w:rPr>
          <w:rFonts w:ascii="黑体" w:eastAsia="黑体"/>
          <w:color w:val="000000"/>
          <w:sz w:val="32"/>
          <w:szCs w:val="32"/>
        </w:rPr>
        <w:tab/>
      </w:r>
      <w:r w:rsidRPr="004C239C">
        <w:rPr>
          <w:rFonts w:ascii="黑体" w:eastAsia="黑体" w:hint="eastAsia"/>
          <w:color w:val="000000"/>
          <w:sz w:val="32"/>
          <w:szCs w:val="32"/>
        </w:rPr>
        <w:t>八、主要完成单位情况表</w:t>
      </w:r>
      <w:r>
        <w:rPr>
          <w:rFonts w:ascii="黑体" w:eastAsia="黑体"/>
          <w:color w:val="000000"/>
          <w:sz w:val="32"/>
          <w:szCs w:val="32"/>
        </w:rPr>
        <w:t>1</w:t>
      </w:r>
    </w:p>
    <w:tbl>
      <w:tblPr>
        <w:tblW w:w="966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609"/>
        <w:gridCol w:w="1858"/>
        <w:gridCol w:w="60"/>
        <w:gridCol w:w="1296"/>
        <w:gridCol w:w="6"/>
        <w:gridCol w:w="1940"/>
        <w:gridCol w:w="1288"/>
        <w:gridCol w:w="1610"/>
      </w:tblGrid>
      <w:tr w:rsidR="0096747C" w:rsidRPr="0038655F" w:rsidTr="008E47FF">
        <w:trPr>
          <w:trHeight w:hRule="exact" w:val="567"/>
        </w:trPr>
        <w:tc>
          <w:tcPr>
            <w:tcW w:w="1609" w:type="dxa"/>
            <w:tcBorders>
              <w:top w:val="single" w:sz="12" w:space="0" w:color="auto"/>
            </w:tcBorders>
            <w:vAlign w:val="center"/>
          </w:tcPr>
          <w:p w:rsidR="0096747C" w:rsidRPr="004C239C" w:rsidRDefault="0096747C" w:rsidP="008E47FF">
            <w:pPr>
              <w:jc w:val="center"/>
              <w:rPr>
                <w:rFonts w:ascii="仿宋_GB2312" w:eastAsia="仿宋_GB2312"/>
                <w:color w:val="000000"/>
              </w:rPr>
            </w:pPr>
            <w:r w:rsidRPr="004C239C">
              <w:rPr>
                <w:rFonts w:ascii="仿宋_GB2312" w:eastAsia="仿宋_GB2312" w:hint="eastAsia"/>
                <w:color w:val="000000"/>
                <w:sz w:val="24"/>
              </w:rPr>
              <w:t>单位名称</w:t>
            </w:r>
          </w:p>
        </w:tc>
        <w:tc>
          <w:tcPr>
            <w:tcW w:w="8058" w:type="dxa"/>
            <w:gridSpan w:val="7"/>
            <w:tcBorders>
              <w:top w:val="single" w:sz="12" w:space="0" w:color="auto"/>
              <w:right w:val="single" w:sz="4" w:space="0" w:color="auto"/>
            </w:tcBorders>
            <w:vAlign w:val="center"/>
          </w:tcPr>
          <w:p w:rsidR="0096747C" w:rsidRPr="004C239C" w:rsidRDefault="0096747C" w:rsidP="008E47FF">
            <w:pPr>
              <w:rPr>
                <w:rFonts w:ascii="仿宋_GB2312" w:eastAsia="仿宋_GB2312"/>
                <w:b/>
                <w:color w:val="000000"/>
              </w:rPr>
            </w:pPr>
            <w:r>
              <w:rPr>
                <w:rFonts w:ascii="仿宋_GB2312" w:eastAsia="仿宋_GB2312" w:hint="eastAsia"/>
                <w:b/>
                <w:color w:val="000000"/>
                <w:sz w:val="24"/>
              </w:rPr>
              <w:t>浙江大学医学院附属第一医院</w:t>
            </w:r>
          </w:p>
        </w:tc>
      </w:tr>
      <w:tr w:rsidR="0096747C" w:rsidRPr="0038655F" w:rsidTr="008E47FF">
        <w:trPr>
          <w:trHeight w:hRule="exact" w:val="567"/>
        </w:trPr>
        <w:tc>
          <w:tcPr>
            <w:tcW w:w="1609" w:type="dxa"/>
            <w:vAlign w:val="center"/>
          </w:tcPr>
          <w:p w:rsidR="0096747C" w:rsidRPr="004C239C" w:rsidRDefault="0096747C" w:rsidP="008E47FF">
            <w:pPr>
              <w:jc w:val="center"/>
              <w:rPr>
                <w:rFonts w:ascii="仿宋_GB2312" w:eastAsia="仿宋_GB2312"/>
                <w:color w:val="000000"/>
              </w:rPr>
            </w:pPr>
            <w:r w:rsidRPr="004C239C">
              <w:rPr>
                <w:rFonts w:ascii="仿宋_GB2312" w:eastAsia="仿宋_GB2312" w:hint="eastAsia"/>
                <w:color w:val="000000"/>
                <w:sz w:val="24"/>
              </w:rPr>
              <w:t>排</w:t>
            </w:r>
            <w:r w:rsidRPr="004C239C">
              <w:rPr>
                <w:rFonts w:ascii="仿宋_GB2312" w:eastAsia="仿宋_GB2312"/>
                <w:color w:val="000000"/>
                <w:sz w:val="24"/>
              </w:rPr>
              <w:t xml:space="preserve">    </w:t>
            </w:r>
            <w:r w:rsidRPr="004C239C">
              <w:rPr>
                <w:rFonts w:ascii="仿宋_GB2312" w:eastAsia="仿宋_GB2312" w:hint="eastAsia"/>
                <w:color w:val="000000"/>
                <w:sz w:val="24"/>
              </w:rPr>
              <w:t>名</w:t>
            </w:r>
          </w:p>
        </w:tc>
        <w:tc>
          <w:tcPr>
            <w:tcW w:w="1858" w:type="dxa"/>
            <w:tcBorders>
              <w:right w:val="single" w:sz="4" w:space="0" w:color="auto"/>
            </w:tcBorders>
            <w:vAlign w:val="center"/>
          </w:tcPr>
          <w:p w:rsidR="0096747C" w:rsidRPr="004C239C" w:rsidRDefault="0096747C" w:rsidP="008E47FF">
            <w:pPr>
              <w:rPr>
                <w:rFonts w:ascii="仿宋_GB2312" w:eastAsia="仿宋_GB2312"/>
                <w:b/>
                <w:color w:val="000000"/>
              </w:rPr>
            </w:pPr>
            <w:r>
              <w:rPr>
                <w:rFonts w:ascii="仿宋_GB2312" w:eastAsia="仿宋_GB2312"/>
                <w:b/>
                <w:color w:val="000000"/>
                <w:sz w:val="24"/>
              </w:rPr>
              <w:t>1</w:t>
            </w:r>
          </w:p>
        </w:tc>
        <w:tc>
          <w:tcPr>
            <w:tcW w:w="1356" w:type="dxa"/>
            <w:gridSpan w:val="2"/>
            <w:tcBorders>
              <w:left w:val="single" w:sz="4" w:space="0" w:color="auto"/>
              <w:right w:val="single" w:sz="4" w:space="0" w:color="auto"/>
            </w:tcBorders>
            <w:vAlign w:val="center"/>
          </w:tcPr>
          <w:p w:rsidR="0096747C" w:rsidRPr="004C239C" w:rsidRDefault="0096747C" w:rsidP="008E47FF">
            <w:pPr>
              <w:jc w:val="center"/>
              <w:rPr>
                <w:rFonts w:ascii="仿宋_GB2312" w:eastAsia="仿宋_GB2312"/>
                <w:b/>
                <w:color w:val="000000"/>
              </w:rPr>
            </w:pPr>
            <w:r w:rsidRPr="004C239C">
              <w:rPr>
                <w:rFonts w:ascii="仿宋_GB2312" w:eastAsia="仿宋_GB2312" w:hint="eastAsia"/>
                <w:color w:val="000000"/>
                <w:sz w:val="24"/>
              </w:rPr>
              <w:t>法人代表</w:t>
            </w:r>
          </w:p>
        </w:tc>
        <w:tc>
          <w:tcPr>
            <w:tcW w:w="1946" w:type="dxa"/>
            <w:gridSpan w:val="2"/>
            <w:tcBorders>
              <w:left w:val="single" w:sz="4" w:space="0" w:color="auto"/>
              <w:right w:val="single" w:sz="4" w:space="0" w:color="auto"/>
            </w:tcBorders>
            <w:vAlign w:val="center"/>
          </w:tcPr>
          <w:p w:rsidR="0096747C" w:rsidRPr="004C239C" w:rsidRDefault="0096747C" w:rsidP="008E47FF">
            <w:pPr>
              <w:rPr>
                <w:rFonts w:ascii="仿宋_GB2312" w:eastAsia="仿宋_GB2312"/>
                <w:b/>
                <w:color w:val="000000"/>
              </w:rPr>
            </w:pPr>
          </w:p>
        </w:tc>
        <w:tc>
          <w:tcPr>
            <w:tcW w:w="1288" w:type="dxa"/>
            <w:tcBorders>
              <w:left w:val="single" w:sz="4" w:space="0" w:color="auto"/>
              <w:right w:val="single" w:sz="4" w:space="0" w:color="auto"/>
            </w:tcBorders>
            <w:vAlign w:val="center"/>
          </w:tcPr>
          <w:p w:rsidR="0096747C" w:rsidRPr="004C239C" w:rsidRDefault="0096747C" w:rsidP="008E47FF">
            <w:pPr>
              <w:jc w:val="center"/>
              <w:rPr>
                <w:rFonts w:ascii="仿宋_GB2312" w:eastAsia="仿宋_GB2312"/>
                <w:color w:val="000000"/>
              </w:rPr>
            </w:pPr>
            <w:r w:rsidRPr="004C239C">
              <w:rPr>
                <w:rFonts w:ascii="仿宋_GB2312" w:eastAsia="仿宋_GB2312" w:hint="eastAsia"/>
                <w:color w:val="000000"/>
                <w:sz w:val="24"/>
              </w:rPr>
              <w:t>所在地</w:t>
            </w:r>
          </w:p>
        </w:tc>
        <w:tc>
          <w:tcPr>
            <w:tcW w:w="1610" w:type="dxa"/>
            <w:tcBorders>
              <w:left w:val="single" w:sz="4" w:space="0" w:color="auto"/>
              <w:right w:val="single" w:sz="4" w:space="0" w:color="auto"/>
            </w:tcBorders>
            <w:vAlign w:val="center"/>
          </w:tcPr>
          <w:p w:rsidR="0096747C" w:rsidRPr="004C239C" w:rsidRDefault="0096747C" w:rsidP="008E47FF">
            <w:pPr>
              <w:rPr>
                <w:rFonts w:ascii="仿宋_GB2312" w:eastAsia="仿宋_GB2312"/>
                <w:b/>
                <w:color w:val="000000"/>
              </w:rPr>
            </w:pPr>
            <w:r>
              <w:rPr>
                <w:rFonts w:ascii="仿宋_GB2312" w:eastAsia="仿宋_GB2312" w:hint="eastAsia"/>
                <w:b/>
                <w:color w:val="000000"/>
                <w:sz w:val="24"/>
              </w:rPr>
              <w:t>浙江杭州</w:t>
            </w:r>
          </w:p>
        </w:tc>
      </w:tr>
      <w:tr w:rsidR="0096747C" w:rsidRPr="0038655F" w:rsidTr="008E47FF">
        <w:trPr>
          <w:trHeight w:hRule="exact" w:val="567"/>
        </w:trPr>
        <w:tc>
          <w:tcPr>
            <w:tcW w:w="1609" w:type="dxa"/>
            <w:vAlign w:val="center"/>
          </w:tcPr>
          <w:p w:rsidR="0096747C" w:rsidRPr="004C239C" w:rsidRDefault="0096747C" w:rsidP="008E47FF">
            <w:pPr>
              <w:jc w:val="center"/>
              <w:rPr>
                <w:rFonts w:ascii="仿宋_GB2312" w:eastAsia="仿宋_GB2312"/>
                <w:color w:val="000000"/>
              </w:rPr>
            </w:pPr>
            <w:r w:rsidRPr="004C239C">
              <w:rPr>
                <w:rFonts w:ascii="仿宋_GB2312" w:eastAsia="仿宋_GB2312" w:hint="eastAsia"/>
                <w:color w:val="000000"/>
                <w:sz w:val="24"/>
              </w:rPr>
              <w:t>单位性质</w:t>
            </w:r>
          </w:p>
        </w:tc>
        <w:tc>
          <w:tcPr>
            <w:tcW w:w="3220" w:type="dxa"/>
            <w:gridSpan w:val="4"/>
            <w:vAlign w:val="center"/>
          </w:tcPr>
          <w:p w:rsidR="0096747C" w:rsidRPr="004C239C" w:rsidRDefault="0096747C" w:rsidP="008E47FF">
            <w:pPr>
              <w:rPr>
                <w:rFonts w:ascii="仿宋_GB2312" w:eastAsia="仿宋_GB2312"/>
                <w:color w:val="000000"/>
              </w:rPr>
            </w:pPr>
            <w:r>
              <w:rPr>
                <w:rFonts w:ascii="仿宋_GB2312" w:eastAsia="仿宋_GB2312" w:hint="eastAsia"/>
                <w:color w:val="000000"/>
                <w:sz w:val="24"/>
              </w:rPr>
              <w:t>公立医院</w:t>
            </w:r>
          </w:p>
        </w:tc>
        <w:tc>
          <w:tcPr>
            <w:tcW w:w="1940" w:type="dxa"/>
            <w:vAlign w:val="center"/>
          </w:tcPr>
          <w:p w:rsidR="0096747C" w:rsidRPr="004C239C" w:rsidRDefault="0096747C" w:rsidP="008E47FF">
            <w:pPr>
              <w:jc w:val="center"/>
              <w:rPr>
                <w:rFonts w:ascii="仿宋_GB2312" w:eastAsia="仿宋_GB2312"/>
                <w:color w:val="000000"/>
              </w:rPr>
            </w:pPr>
            <w:r w:rsidRPr="004C239C">
              <w:rPr>
                <w:rFonts w:ascii="仿宋_GB2312" w:eastAsia="仿宋_GB2312" w:hint="eastAsia"/>
                <w:color w:val="000000"/>
                <w:sz w:val="24"/>
              </w:rPr>
              <w:t>传</w:t>
            </w:r>
            <w:r w:rsidRPr="004C239C">
              <w:rPr>
                <w:rFonts w:ascii="仿宋_GB2312" w:eastAsia="仿宋_GB2312"/>
                <w:color w:val="000000"/>
                <w:sz w:val="24"/>
              </w:rPr>
              <w:t xml:space="preserve">    </w:t>
            </w:r>
            <w:r w:rsidRPr="004C239C">
              <w:rPr>
                <w:rFonts w:ascii="仿宋_GB2312" w:eastAsia="仿宋_GB2312" w:hint="eastAsia"/>
                <w:color w:val="000000"/>
                <w:sz w:val="24"/>
              </w:rPr>
              <w:t>真</w:t>
            </w:r>
          </w:p>
        </w:tc>
        <w:tc>
          <w:tcPr>
            <w:tcW w:w="2898" w:type="dxa"/>
            <w:gridSpan w:val="2"/>
            <w:vAlign w:val="center"/>
          </w:tcPr>
          <w:p w:rsidR="0096747C" w:rsidRPr="004C239C" w:rsidRDefault="0096747C" w:rsidP="008E47FF">
            <w:pPr>
              <w:rPr>
                <w:rFonts w:ascii="仿宋_GB2312" w:eastAsia="仿宋_GB2312"/>
                <w:color w:val="000000"/>
              </w:rPr>
            </w:pPr>
            <w:r>
              <w:rPr>
                <w:rFonts w:ascii="仿宋_GB2312" w:eastAsia="仿宋_GB2312"/>
                <w:sz w:val="24"/>
              </w:rPr>
              <w:t>0571-87236629</w:t>
            </w:r>
          </w:p>
        </w:tc>
      </w:tr>
      <w:tr w:rsidR="0096747C" w:rsidRPr="0038655F" w:rsidTr="008E47FF">
        <w:trPr>
          <w:trHeight w:hRule="exact" w:val="567"/>
        </w:trPr>
        <w:tc>
          <w:tcPr>
            <w:tcW w:w="1609" w:type="dxa"/>
            <w:vAlign w:val="center"/>
          </w:tcPr>
          <w:p w:rsidR="0096747C" w:rsidRPr="004C239C" w:rsidRDefault="0096747C" w:rsidP="008E47FF">
            <w:pPr>
              <w:jc w:val="center"/>
              <w:rPr>
                <w:rFonts w:ascii="仿宋_GB2312" w:eastAsia="仿宋_GB2312"/>
                <w:color w:val="000000"/>
              </w:rPr>
            </w:pPr>
            <w:r w:rsidRPr="004C239C">
              <w:rPr>
                <w:rFonts w:ascii="仿宋_GB2312" w:eastAsia="仿宋_GB2312" w:hint="eastAsia"/>
                <w:color w:val="000000"/>
                <w:sz w:val="24"/>
              </w:rPr>
              <w:t>联</w:t>
            </w:r>
            <w:r w:rsidRPr="004C239C">
              <w:rPr>
                <w:rFonts w:ascii="仿宋_GB2312" w:eastAsia="仿宋_GB2312"/>
                <w:color w:val="000000"/>
                <w:sz w:val="24"/>
              </w:rPr>
              <w:t xml:space="preserve"> </w:t>
            </w:r>
            <w:r w:rsidRPr="004C239C">
              <w:rPr>
                <w:rFonts w:ascii="仿宋_GB2312" w:eastAsia="仿宋_GB2312" w:hint="eastAsia"/>
                <w:color w:val="000000"/>
                <w:sz w:val="24"/>
              </w:rPr>
              <w:t>系</w:t>
            </w:r>
            <w:r w:rsidRPr="004C239C">
              <w:rPr>
                <w:rFonts w:ascii="仿宋_GB2312" w:eastAsia="仿宋_GB2312"/>
                <w:color w:val="000000"/>
                <w:sz w:val="24"/>
              </w:rPr>
              <w:t xml:space="preserve"> </w:t>
            </w:r>
            <w:r w:rsidRPr="004C239C">
              <w:rPr>
                <w:rFonts w:ascii="仿宋_GB2312" w:eastAsia="仿宋_GB2312" w:hint="eastAsia"/>
                <w:color w:val="000000"/>
                <w:sz w:val="24"/>
              </w:rPr>
              <w:t>人</w:t>
            </w:r>
          </w:p>
        </w:tc>
        <w:tc>
          <w:tcPr>
            <w:tcW w:w="1918" w:type="dxa"/>
            <w:gridSpan w:val="2"/>
            <w:vAlign w:val="center"/>
          </w:tcPr>
          <w:p w:rsidR="0096747C" w:rsidRPr="004C239C" w:rsidRDefault="0096747C" w:rsidP="008E47FF">
            <w:pPr>
              <w:rPr>
                <w:rFonts w:ascii="仿宋_GB2312" w:eastAsia="仿宋_GB2312"/>
                <w:color w:val="000000"/>
              </w:rPr>
            </w:pPr>
          </w:p>
        </w:tc>
        <w:tc>
          <w:tcPr>
            <w:tcW w:w="1302" w:type="dxa"/>
            <w:gridSpan w:val="2"/>
            <w:vAlign w:val="center"/>
          </w:tcPr>
          <w:p w:rsidR="0096747C" w:rsidRPr="004C239C" w:rsidRDefault="0096747C" w:rsidP="008E47FF">
            <w:pPr>
              <w:jc w:val="center"/>
              <w:rPr>
                <w:rFonts w:ascii="仿宋_GB2312" w:eastAsia="仿宋_GB2312"/>
                <w:color w:val="000000"/>
              </w:rPr>
            </w:pPr>
            <w:r w:rsidRPr="004C239C">
              <w:rPr>
                <w:rFonts w:ascii="仿宋_GB2312" w:eastAsia="仿宋_GB2312" w:hint="eastAsia"/>
                <w:color w:val="000000"/>
                <w:sz w:val="24"/>
              </w:rPr>
              <w:t>办公电话</w:t>
            </w:r>
          </w:p>
        </w:tc>
        <w:tc>
          <w:tcPr>
            <w:tcW w:w="1940" w:type="dxa"/>
            <w:vAlign w:val="center"/>
          </w:tcPr>
          <w:p w:rsidR="0096747C" w:rsidRPr="004C239C" w:rsidRDefault="0096747C" w:rsidP="008E47FF">
            <w:pPr>
              <w:rPr>
                <w:rFonts w:ascii="仿宋_GB2312" w:eastAsia="仿宋_GB2312"/>
                <w:color w:val="000000"/>
              </w:rPr>
            </w:pPr>
          </w:p>
        </w:tc>
        <w:tc>
          <w:tcPr>
            <w:tcW w:w="1288" w:type="dxa"/>
            <w:vAlign w:val="center"/>
          </w:tcPr>
          <w:p w:rsidR="0096747C" w:rsidRPr="004C239C" w:rsidRDefault="0096747C" w:rsidP="008E47FF">
            <w:pPr>
              <w:jc w:val="center"/>
              <w:rPr>
                <w:rFonts w:ascii="仿宋_GB2312" w:eastAsia="仿宋_GB2312"/>
                <w:color w:val="000000"/>
              </w:rPr>
            </w:pPr>
            <w:r w:rsidRPr="004C239C">
              <w:rPr>
                <w:rFonts w:ascii="仿宋_GB2312" w:eastAsia="仿宋_GB2312" w:hint="eastAsia"/>
                <w:color w:val="000000"/>
                <w:sz w:val="24"/>
              </w:rPr>
              <w:t>移动电话</w:t>
            </w:r>
          </w:p>
        </w:tc>
        <w:tc>
          <w:tcPr>
            <w:tcW w:w="1610" w:type="dxa"/>
            <w:vAlign w:val="center"/>
          </w:tcPr>
          <w:p w:rsidR="0096747C" w:rsidRPr="004C239C" w:rsidRDefault="0096747C" w:rsidP="008E47FF">
            <w:pPr>
              <w:rPr>
                <w:rFonts w:ascii="仿宋_GB2312" w:eastAsia="仿宋_GB2312"/>
                <w:color w:val="000000"/>
              </w:rPr>
            </w:pPr>
          </w:p>
        </w:tc>
      </w:tr>
      <w:tr w:rsidR="0096747C" w:rsidRPr="0038655F" w:rsidTr="008E47FF">
        <w:trPr>
          <w:trHeight w:hRule="exact" w:val="567"/>
        </w:trPr>
        <w:tc>
          <w:tcPr>
            <w:tcW w:w="1609" w:type="dxa"/>
            <w:vAlign w:val="center"/>
          </w:tcPr>
          <w:p w:rsidR="0096747C" w:rsidRPr="004C239C" w:rsidRDefault="0096747C" w:rsidP="008E47FF">
            <w:pPr>
              <w:jc w:val="center"/>
              <w:rPr>
                <w:rFonts w:ascii="仿宋_GB2312" w:eastAsia="仿宋_GB2312"/>
                <w:color w:val="000000"/>
              </w:rPr>
            </w:pPr>
            <w:r w:rsidRPr="004C239C">
              <w:rPr>
                <w:rFonts w:ascii="仿宋_GB2312" w:eastAsia="仿宋_GB2312" w:hint="eastAsia"/>
                <w:color w:val="000000"/>
                <w:sz w:val="24"/>
              </w:rPr>
              <w:t>通讯地址</w:t>
            </w:r>
          </w:p>
        </w:tc>
        <w:tc>
          <w:tcPr>
            <w:tcW w:w="8058" w:type="dxa"/>
            <w:gridSpan w:val="7"/>
            <w:vAlign w:val="center"/>
          </w:tcPr>
          <w:p w:rsidR="0096747C" w:rsidRPr="004C239C" w:rsidRDefault="0096747C" w:rsidP="008E47FF">
            <w:pPr>
              <w:rPr>
                <w:rFonts w:ascii="仿宋_GB2312" w:eastAsia="仿宋_GB2312"/>
                <w:color w:val="000000"/>
              </w:rPr>
            </w:pPr>
            <w:r w:rsidRPr="006B0A24">
              <w:rPr>
                <w:rFonts w:ascii="仿宋_GB2312" w:eastAsia="仿宋_GB2312" w:hint="eastAsia"/>
                <w:sz w:val="24"/>
                <w:szCs w:val="24"/>
              </w:rPr>
              <w:t>浙江省杭州市</w:t>
            </w:r>
            <w:r>
              <w:rPr>
                <w:rFonts w:ascii="仿宋_GB2312" w:eastAsia="仿宋_GB2312" w:hint="eastAsia"/>
                <w:sz w:val="24"/>
                <w:szCs w:val="24"/>
              </w:rPr>
              <w:t>上城区庆春路</w:t>
            </w:r>
            <w:r>
              <w:rPr>
                <w:rFonts w:ascii="仿宋_GB2312" w:eastAsia="仿宋_GB2312"/>
                <w:sz w:val="24"/>
                <w:szCs w:val="24"/>
              </w:rPr>
              <w:t>79</w:t>
            </w:r>
            <w:r>
              <w:rPr>
                <w:rFonts w:ascii="仿宋_GB2312" w:eastAsia="仿宋_GB2312" w:hint="eastAsia"/>
                <w:sz w:val="24"/>
                <w:szCs w:val="24"/>
              </w:rPr>
              <w:t>号</w:t>
            </w:r>
          </w:p>
        </w:tc>
      </w:tr>
      <w:tr w:rsidR="0096747C" w:rsidRPr="0038655F" w:rsidTr="008E47FF">
        <w:trPr>
          <w:trHeight w:hRule="exact" w:val="567"/>
        </w:trPr>
        <w:tc>
          <w:tcPr>
            <w:tcW w:w="1609" w:type="dxa"/>
            <w:vAlign w:val="center"/>
          </w:tcPr>
          <w:p w:rsidR="0096747C" w:rsidRPr="004C239C" w:rsidRDefault="0096747C" w:rsidP="008E47FF">
            <w:pPr>
              <w:jc w:val="center"/>
              <w:rPr>
                <w:rFonts w:ascii="仿宋_GB2312" w:eastAsia="仿宋_GB2312"/>
                <w:color w:val="000000"/>
              </w:rPr>
            </w:pPr>
            <w:r w:rsidRPr="004C239C">
              <w:rPr>
                <w:rFonts w:ascii="仿宋_GB2312" w:eastAsia="仿宋_GB2312" w:hint="eastAsia"/>
                <w:color w:val="000000"/>
                <w:sz w:val="24"/>
              </w:rPr>
              <w:t>电子信箱</w:t>
            </w:r>
          </w:p>
        </w:tc>
        <w:tc>
          <w:tcPr>
            <w:tcW w:w="5160" w:type="dxa"/>
            <w:gridSpan w:val="5"/>
            <w:vAlign w:val="center"/>
          </w:tcPr>
          <w:p w:rsidR="0096747C" w:rsidRPr="004C239C" w:rsidRDefault="0096747C" w:rsidP="008E47FF">
            <w:pPr>
              <w:rPr>
                <w:rFonts w:ascii="仿宋_GB2312" w:eastAsia="仿宋_GB2312"/>
                <w:color w:val="000000"/>
              </w:rPr>
            </w:pPr>
            <w:r>
              <w:rPr>
                <w:rFonts w:ascii="仿宋_GB2312" w:eastAsia="仿宋_GB2312"/>
                <w:color w:val="000000"/>
                <w:sz w:val="24"/>
              </w:rPr>
              <w:t>kjkzyyy@163.com</w:t>
            </w:r>
          </w:p>
        </w:tc>
        <w:tc>
          <w:tcPr>
            <w:tcW w:w="1288" w:type="dxa"/>
            <w:vAlign w:val="center"/>
          </w:tcPr>
          <w:p w:rsidR="0096747C" w:rsidRPr="004C239C" w:rsidRDefault="0096747C" w:rsidP="008E47FF">
            <w:pPr>
              <w:jc w:val="center"/>
              <w:rPr>
                <w:rFonts w:ascii="仿宋_GB2312" w:eastAsia="仿宋_GB2312"/>
                <w:color w:val="000000"/>
              </w:rPr>
            </w:pPr>
            <w:r w:rsidRPr="004C239C">
              <w:rPr>
                <w:rFonts w:ascii="仿宋_GB2312" w:eastAsia="仿宋_GB2312" w:hint="eastAsia"/>
                <w:color w:val="000000"/>
                <w:sz w:val="24"/>
              </w:rPr>
              <w:t>邮政编码</w:t>
            </w:r>
          </w:p>
        </w:tc>
        <w:tc>
          <w:tcPr>
            <w:tcW w:w="1610" w:type="dxa"/>
            <w:vAlign w:val="center"/>
          </w:tcPr>
          <w:p w:rsidR="0096747C" w:rsidRPr="004C239C" w:rsidRDefault="0096747C" w:rsidP="008E47FF">
            <w:pPr>
              <w:jc w:val="center"/>
              <w:rPr>
                <w:rFonts w:ascii="仿宋_GB2312" w:eastAsia="仿宋_GB2312"/>
                <w:color w:val="000000"/>
              </w:rPr>
            </w:pPr>
            <w:r>
              <w:rPr>
                <w:rFonts w:ascii="仿宋_GB2312" w:eastAsia="仿宋_GB2312"/>
                <w:color w:val="000000"/>
                <w:sz w:val="24"/>
              </w:rPr>
              <w:t>310002</w:t>
            </w:r>
          </w:p>
        </w:tc>
      </w:tr>
      <w:tr w:rsidR="0096747C" w:rsidRPr="0038655F" w:rsidTr="008E47FF">
        <w:trPr>
          <w:trHeight w:hRule="exact" w:val="567"/>
        </w:trPr>
        <w:tc>
          <w:tcPr>
            <w:tcW w:w="9667" w:type="dxa"/>
            <w:gridSpan w:val="8"/>
            <w:vAlign w:val="center"/>
          </w:tcPr>
          <w:p w:rsidR="0096747C" w:rsidRPr="004C239C" w:rsidRDefault="0096747C" w:rsidP="008E47FF">
            <w:pPr>
              <w:rPr>
                <w:rFonts w:ascii="仿宋_GB2312" w:eastAsia="仿宋_GB2312"/>
                <w:color w:val="000000"/>
              </w:rPr>
            </w:pPr>
            <w:r w:rsidRPr="004C239C">
              <w:rPr>
                <w:rFonts w:ascii="黑体" w:eastAsia="黑体" w:hint="eastAsia"/>
                <w:color w:val="000000"/>
                <w:sz w:val="24"/>
              </w:rPr>
              <w:t>对本项目科技创新和推广应用支撑作用情况</w:t>
            </w:r>
            <w:r w:rsidRPr="004C239C">
              <w:rPr>
                <w:rFonts w:ascii="仿宋_GB2312" w:eastAsia="仿宋_GB2312" w:hint="eastAsia"/>
                <w:color w:val="000000"/>
                <w:sz w:val="24"/>
              </w:rPr>
              <w:t>（限</w:t>
            </w:r>
            <w:r w:rsidRPr="004C239C">
              <w:rPr>
                <w:rFonts w:ascii="仿宋_GB2312" w:eastAsia="仿宋_GB2312"/>
                <w:color w:val="000000"/>
                <w:sz w:val="24"/>
              </w:rPr>
              <w:t>300</w:t>
            </w:r>
            <w:r w:rsidRPr="004C239C">
              <w:rPr>
                <w:rFonts w:ascii="仿宋_GB2312" w:eastAsia="仿宋_GB2312" w:hint="eastAsia"/>
                <w:color w:val="000000"/>
                <w:sz w:val="24"/>
              </w:rPr>
              <w:t>字）</w:t>
            </w:r>
          </w:p>
        </w:tc>
      </w:tr>
      <w:tr w:rsidR="0096747C" w:rsidRPr="0038655F" w:rsidTr="008E47FF">
        <w:trPr>
          <w:trHeight w:hRule="exact" w:val="3139"/>
        </w:trPr>
        <w:tc>
          <w:tcPr>
            <w:tcW w:w="9667" w:type="dxa"/>
            <w:gridSpan w:val="8"/>
            <w:vAlign w:val="center"/>
          </w:tcPr>
          <w:p w:rsidR="0096747C" w:rsidRPr="004C239C" w:rsidRDefault="0096747C" w:rsidP="00C57ECD">
            <w:pPr>
              <w:rPr>
                <w:rFonts w:ascii="仿宋_GB2312" w:eastAsia="仿宋_GB2312"/>
                <w:color w:val="000000"/>
              </w:rPr>
            </w:pPr>
            <w:r>
              <w:rPr>
                <w:rFonts w:ascii="仿宋_GB2312" w:eastAsia="仿宋_GB2312"/>
                <w:sz w:val="24"/>
              </w:rPr>
              <w:t xml:space="preserve">    </w:t>
            </w:r>
            <w:r>
              <w:rPr>
                <w:rFonts w:ascii="仿宋_GB2312" w:eastAsia="仿宋_GB2312" w:hint="eastAsia"/>
                <w:sz w:val="24"/>
              </w:rPr>
              <w:t>该项目主要由浙江大学医学院附属第一医院完成。大部分重睑手术及一部分下睑外翻手术在浙江大学医学院附属第一医院整形外科完。数据的来源主要来自浙江大学医学院附属第一医院整形外科。手术人员主要来自浙江大学医学院附属第一医院整形外科。本项目的新技术主要在浙江大学医学院附属第一医院内应用推广，在软件、硬件支持等各方面得到了浙江大学医学院附属第一医院的支持与帮助。</w:t>
            </w:r>
          </w:p>
        </w:tc>
      </w:tr>
      <w:tr w:rsidR="0096747C" w:rsidRPr="0038655F" w:rsidTr="008E47FF">
        <w:trPr>
          <w:trHeight w:hRule="exact" w:val="4760"/>
        </w:trPr>
        <w:tc>
          <w:tcPr>
            <w:tcW w:w="9667" w:type="dxa"/>
            <w:gridSpan w:val="8"/>
            <w:tcBorders>
              <w:bottom w:val="single" w:sz="12" w:space="0" w:color="auto"/>
            </w:tcBorders>
          </w:tcPr>
          <w:p w:rsidR="0096747C" w:rsidRPr="004C239C" w:rsidRDefault="0096747C" w:rsidP="0096747C">
            <w:pPr>
              <w:ind w:firstLineChars="200" w:firstLine="31680"/>
              <w:rPr>
                <w:rFonts w:ascii="仿宋_GB2312" w:eastAsia="仿宋_GB2312"/>
                <w:color w:val="000000"/>
              </w:rPr>
            </w:pPr>
          </w:p>
          <w:p w:rsidR="0096747C" w:rsidRPr="004C239C" w:rsidRDefault="0096747C" w:rsidP="0096747C">
            <w:pPr>
              <w:ind w:firstLineChars="200" w:firstLine="31680"/>
              <w:rPr>
                <w:rFonts w:ascii="仿宋_GB2312" w:eastAsia="仿宋_GB2312"/>
                <w:color w:val="000000"/>
              </w:rPr>
            </w:pPr>
            <w:r w:rsidRPr="004C239C">
              <w:rPr>
                <w:rFonts w:ascii="仿宋_GB2312" w:eastAsia="仿宋_GB2312" w:hint="eastAsia"/>
                <w:color w:val="000000"/>
              </w:rPr>
              <w:t>声明：</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color w:val="000000"/>
              </w:rPr>
              <w:t>本单位同意完成单位排名、严格按照《浙江省科学技术奖励办法》及相应规定，省科学技术厅对推荐工作的具体要求，如实提供了本推荐书及其相关材料，且不存在任何违反《中华人民共和国保守国家秘密法》和《科技成果保密规定》等相关法律法规及侵犯他人知识产权的情形。推荐的项目主要创新内容、列入计数的知识产权和发表的论文为本项目独有，且未在已获国家、省科技奖励项目或本年度其它推荐项目中使用。如推荐项目发生争议，将积极配合工作，协助调查处理。如有不符，本单位愿意承担相应责任。</w:t>
            </w:r>
          </w:p>
          <w:p w:rsidR="0096747C" w:rsidRPr="004C239C" w:rsidRDefault="0096747C" w:rsidP="0096747C">
            <w:pPr>
              <w:ind w:firstLineChars="200" w:firstLine="31680"/>
              <w:rPr>
                <w:rFonts w:ascii="仿宋_GB2312" w:eastAsia="仿宋_GB2312"/>
                <w:color w:val="000000"/>
              </w:rPr>
            </w:pPr>
            <w:bookmarkStart w:id="2" w:name="_GoBack"/>
            <w:bookmarkEnd w:id="2"/>
          </w:p>
          <w:p w:rsidR="0096747C" w:rsidRPr="004C239C" w:rsidRDefault="0096747C" w:rsidP="0096747C">
            <w:pPr>
              <w:ind w:firstLineChars="200" w:firstLine="31680"/>
              <w:rPr>
                <w:rFonts w:ascii="仿宋_GB2312" w:eastAsia="仿宋_GB2312"/>
                <w:color w:val="000000"/>
              </w:rPr>
            </w:pPr>
            <w:r w:rsidRPr="004C239C">
              <w:rPr>
                <w:rFonts w:ascii="仿宋_GB2312" w:eastAsia="仿宋_GB2312" w:hint="eastAsia"/>
                <w:color w:val="000000"/>
              </w:rPr>
              <w:t>法人代表签字</w:t>
            </w:r>
            <w:r w:rsidRPr="004C239C">
              <w:rPr>
                <w:rFonts w:ascii="仿宋_GB2312" w:eastAsia="仿宋_GB2312"/>
                <w:color w:val="000000"/>
              </w:rPr>
              <w:t xml:space="preserve">                              </w:t>
            </w:r>
            <w:r w:rsidRPr="004C239C">
              <w:rPr>
                <w:rFonts w:ascii="仿宋_GB2312" w:eastAsia="仿宋_GB2312" w:hint="eastAsia"/>
                <w:color w:val="000000"/>
              </w:rPr>
              <w:t>单位公章</w:t>
            </w:r>
            <w:r w:rsidRPr="004C239C">
              <w:rPr>
                <w:rFonts w:ascii="仿宋_GB2312" w:eastAsia="仿宋_GB2312"/>
                <w:color w:val="000000"/>
              </w:rPr>
              <w:t xml:space="preserve">     </w:t>
            </w:r>
          </w:p>
          <w:p w:rsidR="0096747C" w:rsidRPr="004C239C" w:rsidRDefault="0096747C" w:rsidP="0096747C">
            <w:pPr>
              <w:ind w:firstLineChars="200" w:firstLine="31680"/>
              <w:rPr>
                <w:rFonts w:ascii="仿宋_GB2312" w:eastAsia="仿宋_GB2312"/>
                <w:color w:val="000000"/>
              </w:rPr>
            </w:pPr>
          </w:p>
          <w:p w:rsidR="0096747C" w:rsidRPr="004C239C" w:rsidRDefault="0096747C" w:rsidP="0096747C">
            <w:pPr>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r>
    </w:tbl>
    <w:p w:rsidR="0096747C" w:rsidRPr="004C239C" w:rsidRDefault="0096747C" w:rsidP="00CA6114">
      <w:pPr>
        <w:tabs>
          <w:tab w:val="center" w:pos="4874"/>
          <w:tab w:val="left" w:pos="7216"/>
        </w:tabs>
        <w:jc w:val="left"/>
        <w:rPr>
          <w:rFonts w:ascii="黑体" w:eastAsia="黑体"/>
          <w:color w:val="000000"/>
          <w:sz w:val="32"/>
          <w:szCs w:val="32"/>
        </w:rPr>
      </w:pPr>
      <w:r>
        <w:rPr>
          <w:rFonts w:ascii="黑体" w:eastAsia="黑体"/>
          <w:color w:val="000000"/>
          <w:sz w:val="32"/>
          <w:szCs w:val="32"/>
        </w:rPr>
        <w:tab/>
      </w:r>
      <w:r w:rsidRPr="004C239C">
        <w:rPr>
          <w:rFonts w:ascii="黑体" w:eastAsia="黑体" w:hint="eastAsia"/>
          <w:color w:val="000000"/>
          <w:sz w:val="32"/>
          <w:szCs w:val="32"/>
        </w:rPr>
        <w:t>八、主要完成单位情况表</w:t>
      </w:r>
      <w:r>
        <w:rPr>
          <w:rFonts w:ascii="黑体" w:eastAsia="黑体"/>
          <w:color w:val="000000"/>
          <w:sz w:val="32"/>
          <w:szCs w:val="32"/>
        </w:rPr>
        <w:t>2</w:t>
      </w:r>
    </w:p>
    <w:tbl>
      <w:tblPr>
        <w:tblW w:w="966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609"/>
        <w:gridCol w:w="1858"/>
        <w:gridCol w:w="60"/>
        <w:gridCol w:w="1296"/>
        <w:gridCol w:w="6"/>
        <w:gridCol w:w="1940"/>
        <w:gridCol w:w="1288"/>
        <w:gridCol w:w="1610"/>
      </w:tblGrid>
      <w:tr w:rsidR="0096747C" w:rsidRPr="0038655F" w:rsidTr="00CA6114">
        <w:trPr>
          <w:trHeight w:hRule="exact" w:val="567"/>
        </w:trPr>
        <w:tc>
          <w:tcPr>
            <w:tcW w:w="1609" w:type="dxa"/>
            <w:tcBorders>
              <w:top w:val="single" w:sz="12" w:space="0" w:color="auto"/>
            </w:tcBorders>
            <w:vAlign w:val="center"/>
          </w:tcPr>
          <w:p w:rsidR="0096747C" w:rsidRPr="004C239C" w:rsidRDefault="0096747C" w:rsidP="00CA6114">
            <w:pPr>
              <w:jc w:val="center"/>
              <w:rPr>
                <w:rFonts w:ascii="仿宋_GB2312" w:eastAsia="仿宋_GB2312"/>
                <w:color w:val="000000"/>
              </w:rPr>
            </w:pPr>
            <w:r w:rsidRPr="004C239C">
              <w:rPr>
                <w:rFonts w:ascii="仿宋_GB2312" w:eastAsia="仿宋_GB2312" w:hint="eastAsia"/>
                <w:color w:val="000000"/>
                <w:sz w:val="24"/>
              </w:rPr>
              <w:t>单位名称</w:t>
            </w:r>
          </w:p>
        </w:tc>
        <w:tc>
          <w:tcPr>
            <w:tcW w:w="8058" w:type="dxa"/>
            <w:gridSpan w:val="7"/>
            <w:tcBorders>
              <w:top w:val="single" w:sz="12" w:space="0" w:color="auto"/>
              <w:right w:val="single" w:sz="4" w:space="0" w:color="auto"/>
            </w:tcBorders>
            <w:vAlign w:val="center"/>
          </w:tcPr>
          <w:p w:rsidR="0096747C" w:rsidRPr="004C239C" w:rsidRDefault="0096747C" w:rsidP="00CA6114">
            <w:pPr>
              <w:rPr>
                <w:rFonts w:ascii="仿宋_GB2312" w:eastAsia="仿宋_GB2312"/>
                <w:b/>
                <w:color w:val="000000"/>
              </w:rPr>
            </w:pPr>
            <w:r>
              <w:rPr>
                <w:rFonts w:ascii="仿宋_GB2312" w:eastAsia="仿宋_GB2312" w:hint="eastAsia"/>
                <w:b/>
                <w:color w:val="000000"/>
                <w:sz w:val="24"/>
              </w:rPr>
              <w:t>杭州整形医院</w:t>
            </w:r>
          </w:p>
        </w:tc>
      </w:tr>
      <w:tr w:rsidR="0096747C" w:rsidRPr="0038655F" w:rsidTr="00CA6114">
        <w:trPr>
          <w:trHeight w:hRule="exact" w:val="567"/>
        </w:trPr>
        <w:tc>
          <w:tcPr>
            <w:tcW w:w="1609" w:type="dxa"/>
            <w:vAlign w:val="center"/>
          </w:tcPr>
          <w:p w:rsidR="0096747C" w:rsidRPr="004C239C" w:rsidRDefault="0096747C" w:rsidP="00CA6114">
            <w:pPr>
              <w:jc w:val="center"/>
              <w:rPr>
                <w:rFonts w:ascii="仿宋_GB2312" w:eastAsia="仿宋_GB2312"/>
                <w:color w:val="000000"/>
              </w:rPr>
            </w:pPr>
            <w:r w:rsidRPr="004C239C">
              <w:rPr>
                <w:rFonts w:ascii="仿宋_GB2312" w:eastAsia="仿宋_GB2312" w:hint="eastAsia"/>
                <w:color w:val="000000"/>
                <w:sz w:val="24"/>
              </w:rPr>
              <w:t>排</w:t>
            </w:r>
            <w:r w:rsidRPr="004C239C">
              <w:rPr>
                <w:rFonts w:ascii="仿宋_GB2312" w:eastAsia="仿宋_GB2312"/>
                <w:color w:val="000000"/>
                <w:sz w:val="24"/>
              </w:rPr>
              <w:t xml:space="preserve">    </w:t>
            </w:r>
            <w:r w:rsidRPr="004C239C">
              <w:rPr>
                <w:rFonts w:ascii="仿宋_GB2312" w:eastAsia="仿宋_GB2312" w:hint="eastAsia"/>
                <w:color w:val="000000"/>
                <w:sz w:val="24"/>
              </w:rPr>
              <w:t>名</w:t>
            </w:r>
          </w:p>
        </w:tc>
        <w:tc>
          <w:tcPr>
            <w:tcW w:w="1858" w:type="dxa"/>
            <w:tcBorders>
              <w:right w:val="single" w:sz="4" w:space="0" w:color="auto"/>
            </w:tcBorders>
            <w:vAlign w:val="center"/>
          </w:tcPr>
          <w:p w:rsidR="0096747C" w:rsidRPr="004C239C" w:rsidRDefault="0096747C" w:rsidP="00CA6114">
            <w:pPr>
              <w:rPr>
                <w:rFonts w:ascii="仿宋_GB2312" w:eastAsia="仿宋_GB2312"/>
                <w:b/>
                <w:color w:val="000000"/>
              </w:rPr>
            </w:pPr>
            <w:r>
              <w:rPr>
                <w:rFonts w:ascii="仿宋_GB2312" w:eastAsia="仿宋_GB2312"/>
                <w:b/>
                <w:color w:val="000000"/>
                <w:sz w:val="24"/>
              </w:rPr>
              <w:t>2</w:t>
            </w:r>
          </w:p>
        </w:tc>
        <w:tc>
          <w:tcPr>
            <w:tcW w:w="1356" w:type="dxa"/>
            <w:gridSpan w:val="2"/>
            <w:tcBorders>
              <w:left w:val="single" w:sz="4" w:space="0" w:color="auto"/>
              <w:right w:val="single" w:sz="4" w:space="0" w:color="auto"/>
            </w:tcBorders>
            <w:vAlign w:val="center"/>
          </w:tcPr>
          <w:p w:rsidR="0096747C" w:rsidRPr="004C239C" w:rsidRDefault="0096747C" w:rsidP="00CA6114">
            <w:pPr>
              <w:jc w:val="center"/>
              <w:rPr>
                <w:rFonts w:ascii="仿宋_GB2312" w:eastAsia="仿宋_GB2312"/>
                <w:b/>
                <w:color w:val="000000"/>
              </w:rPr>
            </w:pPr>
            <w:r w:rsidRPr="004C239C">
              <w:rPr>
                <w:rFonts w:ascii="仿宋_GB2312" w:eastAsia="仿宋_GB2312" w:hint="eastAsia"/>
                <w:color w:val="000000"/>
                <w:sz w:val="24"/>
              </w:rPr>
              <w:t>法人代表</w:t>
            </w:r>
          </w:p>
        </w:tc>
        <w:tc>
          <w:tcPr>
            <w:tcW w:w="1946" w:type="dxa"/>
            <w:gridSpan w:val="2"/>
            <w:tcBorders>
              <w:left w:val="single" w:sz="4" w:space="0" w:color="auto"/>
              <w:right w:val="single" w:sz="4" w:space="0" w:color="auto"/>
            </w:tcBorders>
            <w:vAlign w:val="center"/>
          </w:tcPr>
          <w:p w:rsidR="0096747C" w:rsidRPr="004C239C" w:rsidRDefault="0096747C" w:rsidP="00CA6114">
            <w:pPr>
              <w:rPr>
                <w:rFonts w:ascii="仿宋_GB2312" w:eastAsia="仿宋_GB2312"/>
                <w:b/>
                <w:color w:val="000000"/>
              </w:rPr>
            </w:pPr>
          </w:p>
        </w:tc>
        <w:tc>
          <w:tcPr>
            <w:tcW w:w="1288" w:type="dxa"/>
            <w:tcBorders>
              <w:left w:val="single" w:sz="4" w:space="0" w:color="auto"/>
              <w:right w:val="single" w:sz="4" w:space="0" w:color="auto"/>
            </w:tcBorders>
            <w:vAlign w:val="center"/>
          </w:tcPr>
          <w:p w:rsidR="0096747C" w:rsidRPr="004C239C" w:rsidRDefault="0096747C" w:rsidP="00CA6114">
            <w:pPr>
              <w:jc w:val="center"/>
              <w:rPr>
                <w:rFonts w:ascii="仿宋_GB2312" w:eastAsia="仿宋_GB2312"/>
                <w:color w:val="000000"/>
              </w:rPr>
            </w:pPr>
            <w:r w:rsidRPr="004C239C">
              <w:rPr>
                <w:rFonts w:ascii="仿宋_GB2312" w:eastAsia="仿宋_GB2312" w:hint="eastAsia"/>
                <w:color w:val="000000"/>
                <w:sz w:val="24"/>
              </w:rPr>
              <w:t>所在地</w:t>
            </w:r>
          </w:p>
        </w:tc>
        <w:tc>
          <w:tcPr>
            <w:tcW w:w="1610" w:type="dxa"/>
            <w:tcBorders>
              <w:left w:val="single" w:sz="4" w:space="0" w:color="auto"/>
              <w:right w:val="single" w:sz="4" w:space="0" w:color="auto"/>
            </w:tcBorders>
            <w:vAlign w:val="center"/>
          </w:tcPr>
          <w:p w:rsidR="0096747C" w:rsidRPr="004C239C" w:rsidRDefault="0096747C" w:rsidP="00CA6114">
            <w:pPr>
              <w:rPr>
                <w:rFonts w:ascii="仿宋_GB2312" w:eastAsia="仿宋_GB2312"/>
                <w:b/>
                <w:color w:val="000000"/>
              </w:rPr>
            </w:pPr>
            <w:r>
              <w:rPr>
                <w:rFonts w:ascii="仿宋_GB2312" w:eastAsia="仿宋_GB2312" w:hint="eastAsia"/>
                <w:b/>
                <w:color w:val="000000"/>
                <w:sz w:val="24"/>
              </w:rPr>
              <w:t>浙江杭州</w:t>
            </w:r>
          </w:p>
        </w:tc>
      </w:tr>
      <w:tr w:rsidR="0096747C" w:rsidRPr="0038655F" w:rsidTr="00CA6114">
        <w:trPr>
          <w:trHeight w:hRule="exact" w:val="567"/>
        </w:trPr>
        <w:tc>
          <w:tcPr>
            <w:tcW w:w="1609" w:type="dxa"/>
            <w:vAlign w:val="center"/>
          </w:tcPr>
          <w:p w:rsidR="0096747C" w:rsidRPr="004C239C" w:rsidRDefault="0096747C" w:rsidP="00CA6114">
            <w:pPr>
              <w:jc w:val="center"/>
              <w:rPr>
                <w:rFonts w:ascii="仿宋_GB2312" w:eastAsia="仿宋_GB2312"/>
                <w:color w:val="000000"/>
              </w:rPr>
            </w:pPr>
            <w:r w:rsidRPr="004C239C">
              <w:rPr>
                <w:rFonts w:ascii="仿宋_GB2312" w:eastAsia="仿宋_GB2312" w:hint="eastAsia"/>
                <w:color w:val="000000"/>
                <w:sz w:val="24"/>
              </w:rPr>
              <w:t>单位性质</w:t>
            </w:r>
          </w:p>
        </w:tc>
        <w:tc>
          <w:tcPr>
            <w:tcW w:w="3220" w:type="dxa"/>
            <w:gridSpan w:val="4"/>
            <w:vAlign w:val="center"/>
          </w:tcPr>
          <w:p w:rsidR="0096747C" w:rsidRPr="004C239C" w:rsidRDefault="0096747C" w:rsidP="00CA6114">
            <w:pPr>
              <w:rPr>
                <w:rFonts w:ascii="仿宋_GB2312" w:eastAsia="仿宋_GB2312"/>
                <w:color w:val="000000"/>
              </w:rPr>
            </w:pPr>
            <w:r>
              <w:rPr>
                <w:rFonts w:ascii="仿宋_GB2312" w:eastAsia="仿宋_GB2312" w:hint="eastAsia"/>
                <w:color w:val="000000"/>
                <w:sz w:val="24"/>
              </w:rPr>
              <w:t>民营企业</w:t>
            </w:r>
          </w:p>
        </w:tc>
        <w:tc>
          <w:tcPr>
            <w:tcW w:w="1940" w:type="dxa"/>
            <w:vAlign w:val="center"/>
          </w:tcPr>
          <w:p w:rsidR="0096747C" w:rsidRPr="004C239C" w:rsidRDefault="0096747C" w:rsidP="00CA6114">
            <w:pPr>
              <w:jc w:val="center"/>
              <w:rPr>
                <w:rFonts w:ascii="仿宋_GB2312" w:eastAsia="仿宋_GB2312"/>
                <w:color w:val="000000"/>
              </w:rPr>
            </w:pPr>
            <w:r w:rsidRPr="004C239C">
              <w:rPr>
                <w:rFonts w:ascii="仿宋_GB2312" w:eastAsia="仿宋_GB2312" w:hint="eastAsia"/>
                <w:color w:val="000000"/>
                <w:sz w:val="24"/>
              </w:rPr>
              <w:t>传</w:t>
            </w:r>
            <w:r w:rsidRPr="004C239C">
              <w:rPr>
                <w:rFonts w:ascii="仿宋_GB2312" w:eastAsia="仿宋_GB2312"/>
                <w:color w:val="000000"/>
                <w:sz w:val="24"/>
              </w:rPr>
              <w:t xml:space="preserve">    </w:t>
            </w:r>
            <w:r w:rsidRPr="004C239C">
              <w:rPr>
                <w:rFonts w:ascii="仿宋_GB2312" w:eastAsia="仿宋_GB2312" w:hint="eastAsia"/>
                <w:color w:val="000000"/>
                <w:sz w:val="24"/>
              </w:rPr>
              <w:t>真</w:t>
            </w:r>
          </w:p>
        </w:tc>
        <w:tc>
          <w:tcPr>
            <w:tcW w:w="2898" w:type="dxa"/>
            <w:gridSpan w:val="2"/>
            <w:vAlign w:val="center"/>
          </w:tcPr>
          <w:p w:rsidR="0096747C" w:rsidRPr="004C239C" w:rsidRDefault="0096747C" w:rsidP="00CA6114">
            <w:pPr>
              <w:rPr>
                <w:rFonts w:ascii="仿宋_GB2312" w:eastAsia="仿宋_GB2312"/>
                <w:color w:val="000000"/>
              </w:rPr>
            </w:pPr>
            <w:r>
              <w:rPr>
                <w:rFonts w:ascii="仿宋_GB2312" w:eastAsia="仿宋_GB2312"/>
                <w:sz w:val="24"/>
              </w:rPr>
              <w:t>0571-85331666</w:t>
            </w:r>
          </w:p>
        </w:tc>
      </w:tr>
      <w:tr w:rsidR="0096747C" w:rsidRPr="0038655F" w:rsidTr="00BB7532">
        <w:trPr>
          <w:trHeight w:hRule="exact" w:val="726"/>
        </w:trPr>
        <w:tc>
          <w:tcPr>
            <w:tcW w:w="1609" w:type="dxa"/>
            <w:vAlign w:val="center"/>
          </w:tcPr>
          <w:p w:rsidR="0096747C" w:rsidRPr="004C239C" w:rsidRDefault="0096747C" w:rsidP="00CA6114">
            <w:pPr>
              <w:jc w:val="center"/>
              <w:rPr>
                <w:rFonts w:ascii="仿宋_GB2312" w:eastAsia="仿宋_GB2312"/>
                <w:color w:val="000000"/>
              </w:rPr>
            </w:pPr>
            <w:r w:rsidRPr="004C239C">
              <w:rPr>
                <w:rFonts w:ascii="仿宋_GB2312" w:eastAsia="仿宋_GB2312" w:hint="eastAsia"/>
                <w:color w:val="000000"/>
                <w:sz w:val="24"/>
              </w:rPr>
              <w:t>联</w:t>
            </w:r>
            <w:r w:rsidRPr="004C239C">
              <w:rPr>
                <w:rFonts w:ascii="仿宋_GB2312" w:eastAsia="仿宋_GB2312"/>
                <w:color w:val="000000"/>
                <w:sz w:val="24"/>
              </w:rPr>
              <w:t xml:space="preserve"> </w:t>
            </w:r>
            <w:r w:rsidRPr="004C239C">
              <w:rPr>
                <w:rFonts w:ascii="仿宋_GB2312" w:eastAsia="仿宋_GB2312" w:hint="eastAsia"/>
                <w:color w:val="000000"/>
                <w:sz w:val="24"/>
              </w:rPr>
              <w:t>系</w:t>
            </w:r>
            <w:r w:rsidRPr="004C239C">
              <w:rPr>
                <w:rFonts w:ascii="仿宋_GB2312" w:eastAsia="仿宋_GB2312"/>
                <w:color w:val="000000"/>
                <w:sz w:val="24"/>
              </w:rPr>
              <w:t xml:space="preserve"> </w:t>
            </w:r>
            <w:r w:rsidRPr="004C239C">
              <w:rPr>
                <w:rFonts w:ascii="仿宋_GB2312" w:eastAsia="仿宋_GB2312" w:hint="eastAsia"/>
                <w:color w:val="000000"/>
                <w:sz w:val="24"/>
              </w:rPr>
              <w:t>人</w:t>
            </w:r>
          </w:p>
        </w:tc>
        <w:tc>
          <w:tcPr>
            <w:tcW w:w="1918" w:type="dxa"/>
            <w:gridSpan w:val="2"/>
            <w:vAlign w:val="center"/>
          </w:tcPr>
          <w:p w:rsidR="0096747C" w:rsidRPr="004C239C" w:rsidRDefault="0096747C" w:rsidP="00CA6114">
            <w:pPr>
              <w:rPr>
                <w:rFonts w:ascii="仿宋_GB2312" w:eastAsia="仿宋_GB2312"/>
                <w:color w:val="000000"/>
              </w:rPr>
            </w:pPr>
            <w:r>
              <w:rPr>
                <w:rFonts w:ascii="仿宋_GB2312" w:eastAsia="仿宋_GB2312" w:hint="eastAsia"/>
                <w:color w:val="000000"/>
                <w:sz w:val="24"/>
              </w:rPr>
              <w:t>姚建民</w:t>
            </w:r>
          </w:p>
        </w:tc>
        <w:tc>
          <w:tcPr>
            <w:tcW w:w="1302" w:type="dxa"/>
            <w:gridSpan w:val="2"/>
            <w:vAlign w:val="center"/>
          </w:tcPr>
          <w:p w:rsidR="0096747C" w:rsidRPr="004C239C" w:rsidRDefault="0096747C" w:rsidP="00CA6114">
            <w:pPr>
              <w:jc w:val="center"/>
              <w:rPr>
                <w:rFonts w:ascii="仿宋_GB2312" w:eastAsia="仿宋_GB2312"/>
                <w:color w:val="000000"/>
              </w:rPr>
            </w:pPr>
            <w:r w:rsidRPr="004C239C">
              <w:rPr>
                <w:rFonts w:ascii="仿宋_GB2312" w:eastAsia="仿宋_GB2312" w:hint="eastAsia"/>
                <w:color w:val="000000"/>
                <w:sz w:val="24"/>
              </w:rPr>
              <w:t>办公电话</w:t>
            </w:r>
          </w:p>
        </w:tc>
        <w:tc>
          <w:tcPr>
            <w:tcW w:w="1940" w:type="dxa"/>
            <w:vAlign w:val="center"/>
          </w:tcPr>
          <w:p w:rsidR="0096747C" w:rsidRPr="004C239C" w:rsidRDefault="0096747C" w:rsidP="00CA6114">
            <w:pPr>
              <w:rPr>
                <w:rFonts w:ascii="仿宋_GB2312" w:eastAsia="仿宋_GB2312"/>
                <w:color w:val="000000"/>
              </w:rPr>
            </w:pPr>
            <w:r>
              <w:rPr>
                <w:rFonts w:ascii="仿宋_GB2312" w:eastAsia="仿宋_GB2312"/>
                <w:sz w:val="24"/>
              </w:rPr>
              <w:t>0571-85331666</w:t>
            </w:r>
          </w:p>
        </w:tc>
        <w:tc>
          <w:tcPr>
            <w:tcW w:w="1288" w:type="dxa"/>
            <w:vAlign w:val="center"/>
          </w:tcPr>
          <w:p w:rsidR="0096747C" w:rsidRPr="004C239C" w:rsidRDefault="0096747C" w:rsidP="00CA6114">
            <w:pPr>
              <w:jc w:val="center"/>
              <w:rPr>
                <w:rFonts w:ascii="仿宋_GB2312" w:eastAsia="仿宋_GB2312"/>
                <w:color w:val="000000"/>
              </w:rPr>
            </w:pPr>
            <w:r w:rsidRPr="004C239C">
              <w:rPr>
                <w:rFonts w:ascii="仿宋_GB2312" w:eastAsia="仿宋_GB2312" w:hint="eastAsia"/>
                <w:color w:val="000000"/>
                <w:sz w:val="24"/>
              </w:rPr>
              <w:t>移动电话</w:t>
            </w:r>
          </w:p>
        </w:tc>
        <w:tc>
          <w:tcPr>
            <w:tcW w:w="1610" w:type="dxa"/>
            <w:vAlign w:val="center"/>
          </w:tcPr>
          <w:p w:rsidR="0096747C" w:rsidRPr="004C239C" w:rsidRDefault="0096747C" w:rsidP="00CA6114">
            <w:pPr>
              <w:rPr>
                <w:rFonts w:ascii="仿宋_GB2312" w:eastAsia="仿宋_GB2312"/>
                <w:color w:val="000000"/>
              </w:rPr>
            </w:pPr>
            <w:r>
              <w:rPr>
                <w:rFonts w:ascii="仿宋_GB2312" w:eastAsia="仿宋_GB2312"/>
                <w:sz w:val="24"/>
              </w:rPr>
              <w:t>13357160171</w:t>
            </w:r>
          </w:p>
        </w:tc>
      </w:tr>
      <w:tr w:rsidR="0096747C" w:rsidRPr="0038655F" w:rsidTr="00CA6114">
        <w:trPr>
          <w:trHeight w:hRule="exact" w:val="567"/>
        </w:trPr>
        <w:tc>
          <w:tcPr>
            <w:tcW w:w="1609" w:type="dxa"/>
            <w:vAlign w:val="center"/>
          </w:tcPr>
          <w:p w:rsidR="0096747C" w:rsidRPr="004C239C" w:rsidRDefault="0096747C" w:rsidP="00CA6114">
            <w:pPr>
              <w:jc w:val="center"/>
              <w:rPr>
                <w:rFonts w:ascii="仿宋_GB2312" w:eastAsia="仿宋_GB2312"/>
                <w:color w:val="000000"/>
              </w:rPr>
            </w:pPr>
            <w:r w:rsidRPr="004C239C">
              <w:rPr>
                <w:rFonts w:ascii="仿宋_GB2312" w:eastAsia="仿宋_GB2312" w:hint="eastAsia"/>
                <w:color w:val="000000"/>
                <w:sz w:val="24"/>
              </w:rPr>
              <w:t>通讯地址</w:t>
            </w:r>
          </w:p>
        </w:tc>
        <w:tc>
          <w:tcPr>
            <w:tcW w:w="8058" w:type="dxa"/>
            <w:gridSpan w:val="7"/>
            <w:vAlign w:val="center"/>
          </w:tcPr>
          <w:p w:rsidR="0096747C" w:rsidRPr="004C239C" w:rsidRDefault="0096747C" w:rsidP="00CA6114">
            <w:pPr>
              <w:rPr>
                <w:rFonts w:ascii="仿宋_GB2312" w:eastAsia="仿宋_GB2312"/>
                <w:color w:val="000000"/>
              </w:rPr>
            </w:pPr>
            <w:r>
              <w:rPr>
                <w:rFonts w:ascii="仿宋_GB2312" w:eastAsia="仿宋_GB2312" w:hint="eastAsia"/>
                <w:sz w:val="24"/>
              </w:rPr>
              <w:t>浙江省杭州市下城区上塘路</w:t>
            </w:r>
            <w:r>
              <w:rPr>
                <w:rFonts w:ascii="仿宋_GB2312" w:eastAsia="仿宋_GB2312"/>
                <w:sz w:val="24"/>
              </w:rPr>
              <w:t>168</w:t>
            </w:r>
            <w:r>
              <w:rPr>
                <w:rFonts w:ascii="仿宋_GB2312" w:eastAsia="仿宋_GB2312" w:hint="eastAsia"/>
                <w:sz w:val="24"/>
              </w:rPr>
              <w:t>号</w:t>
            </w:r>
          </w:p>
        </w:tc>
      </w:tr>
      <w:tr w:rsidR="0096747C" w:rsidRPr="0038655F" w:rsidTr="00CA6114">
        <w:trPr>
          <w:trHeight w:hRule="exact" w:val="567"/>
        </w:trPr>
        <w:tc>
          <w:tcPr>
            <w:tcW w:w="1609" w:type="dxa"/>
            <w:vAlign w:val="center"/>
          </w:tcPr>
          <w:p w:rsidR="0096747C" w:rsidRPr="004C239C" w:rsidRDefault="0096747C" w:rsidP="00CA6114">
            <w:pPr>
              <w:jc w:val="center"/>
              <w:rPr>
                <w:rFonts w:ascii="仿宋_GB2312" w:eastAsia="仿宋_GB2312"/>
                <w:color w:val="000000"/>
              </w:rPr>
            </w:pPr>
            <w:r w:rsidRPr="004C239C">
              <w:rPr>
                <w:rFonts w:ascii="仿宋_GB2312" w:eastAsia="仿宋_GB2312" w:hint="eastAsia"/>
                <w:color w:val="000000"/>
                <w:sz w:val="24"/>
              </w:rPr>
              <w:t>电子信箱</w:t>
            </w:r>
          </w:p>
        </w:tc>
        <w:tc>
          <w:tcPr>
            <w:tcW w:w="5160" w:type="dxa"/>
            <w:gridSpan w:val="5"/>
            <w:vAlign w:val="center"/>
          </w:tcPr>
          <w:p w:rsidR="0096747C" w:rsidRPr="004C239C" w:rsidRDefault="0096747C" w:rsidP="00CA6114">
            <w:pPr>
              <w:rPr>
                <w:rFonts w:ascii="仿宋_GB2312" w:eastAsia="仿宋_GB2312"/>
                <w:color w:val="000000"/>
              </w:rPr>
            </w:pPr>
            <w:r>
              <w:rPr>
                <w:rFonts w:ascii="仿宋_GB2312" w:eastAsia="仿宋_GB2312"/>
                <w:sz w:val="24"/>
              </w:rPr>
              <w:t>yjmpy@163.com</w:t>
            </w:r>
          </w:p>
        </w:tc>
        <w:tc>
          <w:tcPr>
            <w:tcW w:w="1288" w:type="dxa"/>
            <w:vAlign w:val="center"/>
          </w:tcPr>
          <w:p w:rsidR="0096747C" w:rsidRPr="004C239C" w:rsidRDefault="0096747C" w:rsidP="00CA6114">
            <w:pPr>
              <w:jc w:val="center"/>
              <w:rPr>
                <w:rFonts w:ascii="仿宋_GB2312" w:eastAsia="仿宋_GB2312"/>
                <w:color w:val="000000"/>
              </w:rPr>
            </w:pPr>
            <w:r w:rsidRPr="004C239C">
              <w:rPr>
                <w:rFonts w:ascii="仿宋_GB2312" w:eastAsia="仿宋_GB2312" w:hint="eastAsia"/>
                <w:color w:val="000000"/>
                <w:sz w:val="24"/>
              </w:rPr>
              <w:t>邮政编码</w:t>
            </w:r>
          </w:p>
        </w:tc>
        <w:tc>
          <w:tcPr>
            <w:tcW w:w="1610" w:type="dxa"/>
            <w:vAlign w:val="center"/>
          </w:tcPr>
          <w:p w:rsidR="0096747C" w:rsidRPr="004C239C" w:rsidRDefault="0096747C" w:rsidP="00CA6114">
            <w:pPr>
              <w:jc w:val="center"/>
              <w:rPr>
                <w:rFonts w:ascii="仿宋_GB2312" w:eastAsia="仿宋_GB2312"/>
                <w:color w:val="000000"/>
              </w:rPr>
            </w:pPr>
            <w:r>
              <w:rPr>
                <w:rFonts w:ascii="仿宋_GB2312" w:eastAsia="仿宋_GB2312"/>
                <w:color w:val="000000"/>
                <w:sz w:val="24"/>
              </w:rPr>
              <w:t>310000</w:t>
            </w:r>
          </w:p>
        </w:tc>
      </w:tr>
      <w:tr w:rsidR="0096747C" w:rsidRPr="0038655F" w:rsidTr="00CA6114">
        <w:trPr>
          <w:trHeight w:hRule="exact" w:val="567"/>
        </w:trPr>
        <w:tc>
          <w:tcPr>
            <w:tcW w:w="9667" w:type="dxa"/>
            <w:gridSpan w:val="8"/>
            <w:vAlign w:val="center"/>
          </w:tcPr>
          <w:p w:rsidR="0096747C" w:rsidRPr="004C239C" w:rsidRDefault="0096747C" w:rsidP="00CA6114">
            <w:pPr>
              <w:rPr>
                <w:rFonts w:ascii="仿宋_GB2312" w:eastAsia="仿宋_GB2312"/>
                <w:color w:val="000000"/>
              </w:rPr>
            </w:pPr>
            <w:r w:rsidRPr="004C239C">
              <w:rPr>
                <w:rFonts w:ascii="黑体" w:eastAsia="黑体" w:hint="eastAsia"/>
                <w:color w:val="000000"/>
                <w:sz w:val="24"/>
              </w:rPr>
              <w:t>对本项目科技创新和推广应用支撑作用情况</w:t>
            </w:r>
            <w:r w:rsidRPr="004C239C">
              <w:rPr>
                <w:rFonts w:ascii="仿宋_GB2312" w:eastAsia="仿宋_GB2312" w:hint="eastAsia"/>
                <w:color w:val="000000"/>
                <w:sz w:val="24"/>
              </w:rPr>
              <w:t>（限</w:t>
            </w:r>
            <w:r w:rsidRPr="004C239C">
              <w:rPr>
                <w:rFonts w:ascii="仿宋_GB2312" w:eastAsia="仿宋_GB2312"/>
                <w:color w:val="000000"/>
                <w:sz w:val="24"/>
              </w:rPr>
              <w:t>300</w:t>
            </w:r>
            <w:r w:rsidRPr="004C239C">
              <w:rPr>
                <w:rFonts w:ascii="仿宋_GB2312" w:eastAsia="仿宋_GB2312" w:hint="eastAsia"/>
                <w:color w:val="000000"/>
                <w:sz w:val="24"/>
              </w:rPr>
              <w:t>字）</w:t>
            </w:r>
          </w:p>
        </w:tc>
      </w:tr>
      <w:tr w:rsidR="0096747C" w:rsidRPr="0038655F" w:rsidTr="00CA6114">
        <w:trPr>
          <w:trHeight w:hRule="exact" w:val="3139"/>
        </w:trPr>
        <w:tc>
          <w:tcPr>
            <w:tcW w:w="9667" w:type="dxa"/>
            <w:gridSpan w:val="8"/>
            <w:vAlign w:val="center"/>
          </w:tcPr>
          <w:p w:rsidR="0096747C" w:rsidRPr="004C239C" w:rsidRDefault="0096747C" w:rsidP="00CA6114">
            <w:pPr>
              <w:rPr>
                <w:rFonts w:ascii="仿宋_GB2312" w:eastAsia="仿宋_GB2312"/>
                <w:color w:val="000000"/>
              </w:rPr>
            </w:pPr>
            <w:r>
              <w:rPr>
                <w:rFonts w:ascii="仿宋_GB2312" w:eastAsia="仿宋_GB2312"/>
                <w:sz w:val="24"/>
              </w:rPr>
              <w:t xml:space="preserve">    </w:t>
            </w:r>
            <w:r w:rsidRPr="00126730">
              <w:rPr>
                <w:rFonts w:ascii="仿宋_GB2312" w:eastAsia="仿宋_GB2312" w:hint="eastAsia"/>
                <w:sz w:val="24"/>
              </w:rPr>
              <w:t>项目团队人员之一来自杭州整形医院，提供下睑外翻修复术的经验及资料，主要参与了“双蒂上睑眼轮匝肌修复下睑外翻”手术方法的设计及手术的实施。大部分“双蒂上睑眼轮匝肌修复下睑外翻”的手术在杭州整形医院完成，部分数据来自于杭州整形医院。在项目结题工作上得到了杭州整形医院的支持及协助。</w:t>
            </w:r>
          </w:p>
        </w:tc>
      </w:tr>
      <w:tr w:rsidR="0096747C" w:rsidRPr="0038655F" w:rsidTr="00CA6114">
        <w:trPr>
          <w:trHeight w:hRule="exact" w:val="4760"/>
        </w:trPr>
        <w:tc>
          <w:tcPr>
            <w:tcW w:w="9667" w:type="dxa"/>
            <w:gridSpan w:val="8"/>
            <w:tcBorders>
              <w:bottom w:val="single" w:sz="12" w:space="0" w:color="auto"/>
            </w:tcBorders>
          </w:tcPr>
          <w:p w:rsidR="0096747C" w:rsidRPr="004C239C" w:rsidRDefault="0096747C" w:rsidP="0096747C">
            <w:pPr>
              <w:ind w:firstLineChars="200" w:firstLine="31680"/>
              <w:rPr>
                <w:rFonts w:ascii="仿宋_GB2312" w:eastAsia="仿宋_GB2312"/>
                <w:color w:val="000000"/>
              </w:rPr>
            </w:pPr>
          </w:p>
          <w:p w:rsidR="0096747C" w:rsidRPr="004C239C" w:rsidRDefault="0096747C" w:rsidP="0096747C">
            <w:pPr>
              <w:ind w:firstLineChars="200" w:firstLine="31680"/>
              <w:rPr>
                <w:rFonts w:ascii="仿宋_GB2312" w:eastAsia="仿宋_GB2312"/>
                <w:color w:val="000000"/>
              </w:rPr>
            </w:pPr>
            <w:r w:rsidRPr="004C239C">
              <w:rPr>
                <w:rFonts w:ascii="仿宋_GB2312" w:eastAsia="仿宋_GB2312" w:hint="eastAsia"/>
                <w:color w:val="000000"/>
              </w:rPr>
              <w:t>声明：</w:t>
            </w:r>
          </w:p>
          <w:p w:rsidR="0096747C" w:rsidRPr="004C239C" w:rsidRDefault="0096747C" w:rsidP="0096747C">
            <w:pPr>
              <w:adjustRightInd w:val="0"/>
              <w:snapToGrid w:val="0"/>
              <w:ind w:firstLineChars="200" w:firstLine="31680"/>
              <w:rPr>
                <w:rFonts w:ascii="仿宋_GB2312" w:eastAsia="仿宋_GB2312"/>
                <w:color w:val="000000"/>
              </w:rPr>
            </w:pPr>
            <w:r w:rsidRPr="004C239C">
              <w:rPr>
                <w:rFonts w:ascii="仿宋_GB2312" w:eastAsia="仿宋_GB2312" w:hint="eastAsia"/>
                <w:color w:val="000000"/>
              </w:rPr>
              <w:t>本单位同意完成单位排名、严格按照《浙江省科学技术奖励办法》及相应规定，省科学技术厅对推荐工作的具体要求，如实提供了本推荐书及其相关材料，且不存在任何违反《中华人民共和国保守国家秘密法》和《科技成果保密规定》等相关法律法规及侵犯他人知识产权的情形。推荐的项目主要创新内容、列入计数的知识产权和发表的论文为本项目独有，且未在已获国家、省科技奖励项目或本年度其它推荐项目中使用。如推荐项目发生争议，将积极配合工作，协助调查处理。如有不符，本单位愿意承担相应责任。</w:t>
            </w:r>
          </w:p>
          <w:p w:rsidR="0096747C" w:rsidRPr="004C239C" w:rsidRDefault="0096747C" w:rsidP="0096747C">
            <w:pPr>
              <w:ind w:firstLineChars="200" w:firstLine="31680"/>
              <w:rPr>
                <w:rFonts w:ascii="仿宋_GB2312" w:eastAsia="仿宋_GB2312"/>
                <w:color w:val="000000"/>
              </w:rPr>
            </w:pPr>
          </w:p>
          <w:p w:rsidR="0096747C" w:rsidRPr="004C239C" w:rsidRDefault="0096747C" w:rsidP="0096747C">
            <w:pPr>
              <w:ind w:firstLineChars="200" w:firstLine="31680"/>
              <w:rPr>
                <w:rFonts w:ascii="仿宋_GB2312" w:eastAsia="仿宋_GB2312"/>
                <w:color w:val="000000"/>
              </w:rPr>
            </w:pPr>
            <w:r w:rsidRPr="004C239C">
              <w:rPr>
                <w:rFonts w:ascii="仿宋_GB2312" w:eastAsia="仿宋_GB2312" w:hint="eastAsia"/>
                <w:color w:val="000000"/>
              </w:rPr>
              <w:t>法人代表签字</w:t>
            </w:r>
            <w:r w:rsidRPr="004C239C">
              <w:rPr>
                <w:rFonts w:ascii="仿宋_GB2312" w:eastAsia="仿宋_GB2312"/>
                <w:color w:val="000000"/>
              </w:rPr>
              <w:t xml:space="preserve">                              </w:t>
            </w:r>
            <w:r w:rsidRPr="004C239C">
              <w:rPr>
                <w:rFonts w:ascii="仿宋_GB2312" w:eastAsia="仿宋_GB2312" w:hint="eastAsia"/>
                <w:color w:val="000000"/>
              </w:rPr>
              <w:t>单位公章</w:t>
            </w:r>
            <w:r w:rsidRPr="004C239C">
              <w:rPr>
                <w:rFonts w:ascii="仿宋_GB2312" w:eastAsia="仿宋_GB2312"/>
                <w:color w:val="000000"/>
              </w:rPr>
              <w:t xml:space="preserve">     </w:t>
            </w:r>
          </w:p>
          <w:p w:rsidR="0096747C" w:rsidRPr="004C239C" w:rsidRDefault="0096747C" w:rsidP="0096747C">
            <w:pPr>
              <w:ind w:firstLineChars="200" w:firstLine="31680"/>
              <w:rPr>
                <w:rFonts w:ascii="仿宋_GB2312" w:eastAsia="仿宋_GB2312"/>
                <w:color w:val="000000"/>
              </w:rPr>
            </w:pPr>
          </w:p>
          <w:p w:rsidR="0096747C" w:rsidRPr="004C239C" w:rsidRDefault="0096747C" w:rsidP="0096747C">
            <w:pPr>
              <w:ind w:firstLineChars="200" w:firstLine="31680"/>
              <w:rPr>
                <w:rFonts w:ascii="仿宋_GB2312" w:eastAsia="仿宋_GB2312"/>
                <w:color w:val="000000"/>
              </w:rPr>
            </w:pPr>
            <w:r w:rsidRPr="004C239C">
              <w:rPr>
                <w:rFonts w:ascii="仿宋_GB2312" w:eastAsia="仿宋_GB2312"/>
                <w:color w:val="000000"/>
              </w:rPr>
              <w:t xml:space="preserve">                                                       </w:t>
            </w:r>
            <w:r w:rsidRPr="004C239C">
              <w:rPr>
                <w:rFonts w:ascii="仿宋_GB2312" w:eastAsia="仿宋_GB2312" w:hint="eastAsia"/>
                <w:color w:val="000000"/>
              </w:rPr>
              <w:t>年</w:t>
            </w:r>
            <w:r w:rsidRPr="004C239C">
              <w:rPr>
                <w:rFonts w:ascii="仿宋_GB2312" w:eastAsia="仿宋_GB2312"/>
                <w:color w:val="000000"/>
              </w:rPr>
              <w:t xml:space="preserve">   </w:t>
            </w:r>
            <w:r w:rsidRPr="004C239C">
              <w:rPr>
                <w:rFonts w:ascii="仿宋_GB2312" w:eastAsia="仿宋_GB2312" w:hint="eastAsia"/>
                <w:color w:val="000000"/>
              </w:rPr>
              <w:t>月</w:t>
            </w:r>
            <w:r w:rsidRPr="004C239C">
              <w:rPr>
                <w:rFonts w:ascii="仿宋_GB2312" w:eastAsia="仿宋_GB2312"/>
                <w:color w:val="000000"/>
              </w:rPr>
              <w:t xml:space="preserve">   </w:t>
            </w:r>
            <w:r w:rsidRPr="004C239C">
              <w:rPr>
                <w:rFonts w:ascii="仿宋_GB2312" w:eastAsia="仿宋_GB2312" w:hint="eastAsia"/>
                <w:color w:val="000000"/>
              </w:rPr>
              <w:t>日</w:t>
            </w:r>
          </w:p>
        </w:tc>
      </w:tr>
    </w:tbl>
    <w:p w:rsidR="0096747C" w:rsidRPr="004C239C" w:rsidRDefault="0096747C" w:rsidP="008E47FF">
      <w:pPr>
        <w:rPr>
          <w:rFonts w:ascii="黑体" w:eastAsia="黑体"/>
          <w:color w:val="000000"/>
          <w:sz w:val="32"/>
          <w:szCs w:val="32"/>
        </w:rPr>
      </w:pPr>
    </w:p>
    <w:p w:rsidR="0096747C" w:rsidRPr="004C239C" w:rsidRDefault="0096747C" w:rsidP="008E47FF">
      <w:pPr>
        <w:widowControl/>
        <w:jc w:val="left"/>
        <w:rPr>
          <w:rFonts w:ascii="黑体" w:eastAsia="黑体"/>
          <w:color w:val="000000"/>
          <w:sz w:val="32"/>
          <w:szCs w:val="32"/>
        </w:rPr>
      </w:pPr>
      <w:r w:rsidRPr="004C239C">
        <w:rPr>
          <w:rFonts w:ascii="黑体" w:eastAsia="黑体"/>
          <w:color w:val="000000"/>
          <w:sz w:val="32"/>
          <w:szCs w:val="32"/>
        </w:rPr>
        <w:br w:type="page"/>
      </w:r>
    </w:p>
    <w:p w:rsidR="0096747C" w:rsidRPr="004C239C" w:rsidRDefault="0096747C" w:rsidP="008E47FF">
      <w:pPr>
        <w:jc w:val="center"/>
        <w:rPr>
          <w:rFonts w:ascii="黑体" w:eastAsia="黑体"/>
          <w:color w:val="000000"/>
          <w:sz w:val="32"/>
          <w:szCs w:val="32"/>
        </w:rPr>
      </w:pPr>
      <w:r w:rsidRPr="004C239C">
        <w:rPr>
          <w:rFonts w:ascii="黑体" w:eastAsia="黑体" w:hint="eastAsia"/>
          <w:color w:val="000000"/>
          <w:sz w:val="32"/>
          <w:szCs w:val="32"/>
        </w:rPr>
        <w:t>九、推荐单位意见</w:t>
      </w:r>
    </w:p>
    <w:p w:rsidR="0096747C" w:rsidRPr="004C239C" w:rsidRDefault="0096747C" w:rsidP="008E47FF">
      <w:pPr>
        <w:rPr>
          <w:color w:val="000000"/>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384"/>
        <w:gridCol w:w="1559"/>
        <w:gridCol w:w="1276"/>
        <w:gridCol w:w="1843"/>
        <w:gridCol w:w="1184"/>
        <w:gridCol w:w="2416"/>
      </w:tblGrid>
      <w:tr w:rsidR="0096747C" w:rsidRPr="0038655F" w:rsidTr="008E47FF">
        <w:trPr>
          <w:trHeight w:hRule="exact" w:val="647"/>
        </w:trPr>
        <w:tc>
          <w:tcPr>
            <w:tcW w:w="1384" w:type="dxa"/>
            <w:tcBorders>
              <w:top w:val="single" w:sz="12" w:space="0" w:color="auto"/>
              <w:right w:val="single" w:sz="4" w:space="0" w:color="auto"/>
            </w:tcBorders>
            <w:vAlign w:val="center"/>
          </w:tcPr>
          <w:p w:rsidR="0096747C" w:rsidRPr="004C239C" w:rsidRDefault="0096747C" w:rsidP="008E47FF">
            <w:pPr>
              <w:jc w:val="center"/>
              <w:rPr>
                <w:rFonts w:ascii="仿宋_GB2312" w:eastAsia="仿宋_GB2312" w:hAnsi="宋体"/>
                <w:color w:val="000000"/>
              </w:rPr>
            </w:pPr>
            <w:r w:rsidRPr="004C239C">
              <w:rPr>
                <w:rFonts w:ascii="仿宋_GB2312" w:eastAsia="仿宋_GB2312" w:hAnsi="宋体" w:hint="eastAsia"/>
                <w:color w:val="000000"/>
                <w:sz w:val="24"/>
              </w:rPr>
              <w:t>推荐单位</w:t>
            </w:r>
          </w:p>
        </w:tc>
        <w:tc>
          <w:tcPr>
            <w:tcW w:w="8278" w:type="dxa"/>
            <w:gridSpan w:val="5"/>
            <w:tcBorders>
              <w:top w:val="single" w:sz="12" w:space="0" w:color="auto"/>
              <w:left w:val="single" w:sz="4" w:space="0" w:color="auto"/>
              <w:right w:val="single" w:sz="4" w:space="0" w:color="auto"/>
            </w:tcBorders>
            <w:vAlign w:val="center"/>
          </w:tcPr>
          <w:p w:rsidR="0096747C" w:rsidRPr="004C239C" w:rsidRDefault="0096747C" w:rsidP="008E47FF">
            <w:pPr>
              <w:rPr>
                <w:rFonts w:ascii="仿宋_GB2312" w:eastAsia="仿宋_GB2312" w:hAnsi="宋体"/>
                <w:color w:val="000000"/>
              </w:rPr>
            </w:pPr>
            <w:r>
              <w:rPr>
                <w:rFonts w:ascii="仿宋_GB2312" w:eastAsia="仿宋_GB2312" w:hAnsi="宋体" w:hint="eastAsia"/>
                <w:color w:val="000000"/>
                <w:sz w:val="24"/>
              </w:rPr>
              <w:t>浙江大学</w:t>
            </w:r>
          </w:p>
        </w:tc>
      </w:tr>
      <w:tr w:rsidR="0096747C" w:rsidRPr="0038655F" w:rsidTr="008E47FF">
        <w:trPr>
          <w:trHeight w:hRule="exact" w:val="647"/>
        </w:trPr>
        <w:tc>
          <w:tcPr>
            <w:tcW w:w="1384" w:type="dxa"/>
            <w:vAlign w:val="center"/>
          </w:tcPr>
          <w:p w:rsidR="0096747C" w:rsidRPr="004C239C" w:rsidRDefault="0096747C" w:rsidP="008E47FF">
            <w:pPr>
              <w:jc w:val="center"/>
              <w:rPr>
                <w:rFonts w:ascii="仿宋_GB2312" w:eastAsia="仿宋_GB2312" w:hAnsi="宋体"/>
                <w:color w:val="000000"/>
              </w:rPr>
            </w:pPr>
            <w:r w:rsidRPr="004C239C">
              <w:rPr>
                <w:rFonts w:ascii="仿宋_GB2312" w:eastAsia="仿宋_GB2312" w:hAnsi="宋体" w:hint="eastAsia"/>
                <w:color w:val="000000"/>
                <w:sz w:val="24"/>
              </w:rPr>
              <w:t>通讯地址</w:t>
            </w:r>
          </w:p>
        </w:tc>
        <w:tc>
          <w:tcPr>
            <w:tcW w:w="4678" w:type="dxa"/>
            <w:gridSpan w:val="3"/>
            <w:vAlign w:val="center"/>
          </w:tcPr>
          <w:p w:rsidR="0096747C" w:rsidRPr="004C239C" w:rsidRDefault="0096747C" w:rsidP="008E47FF">
            <w:pPr>
              <w:rPr>
                <w:rFonts w:ascii="仿宋_GB2312" w:eastAsia="仿宋_GB2312" w:hAnsi="宋体"/>
                <w:color w:val="000000"/>
              </w:rPr>
            </w:pPr>
            <w:r>
              <w:rPr>
                <w:rFonts w:ascii="仿宋_GB2312" w:eastAsia="仿宋_GB2312" w:hAnsi="宋体" w:hint="eastAsia"/>
                <w:color w:val="000000"/>
                <w:sz w:val="24"/>
              </w:rPr>
              <w:t>浙江省杭州市西湖区余杭塘路</w:t>
            </w:r>
            <w:r>
              <w:rPr>
                <w:rFonts w:ascii="仿宋_GB2312" w:eastAsia="仿宋_GB2312" w:hAnsi="宋体"/>
                <w:color w:val="000000"/>
                <w:sz w:val="24"/>
              </w:rPr>
              <w:t>866</w:t>
            </w:r>
            <w:r>
              <w:rPr>
                <w:rFonts w:ascii="仿宋_GB2312" w:eastAsia="仿宋_GB2312" w:hAnsi="宋体" w:hint="eastAsia"/>
                <w:color w:val="000000"/>
                <w:sz w:val="24"/>
              </w:rPr>
              <w:t>号</w:t>
            </w:r>
          </w:p>
        </w:tc>
        <w:tc>
          <w:tcPr>
            <w:tcW w:w="1184" w:type="dxa"/>
            <w:vAlign w:val="center"/>
          </w:tcPr>
          <w:p w:rsidR="0096747C" w:rsidRPr="004C239C" w:rsidRDefault="0096747C" w:rsidP="008E47FF">
            <w:pPr>
              <w:jc w:val="center"/>
              <w:rPr>
                <w:rFonts w:ascii="仿宋_GB2312" w:eastAsia="仿宋_GB2312" w:hAnsi="宋体"/>
                <w:color w:val="000000"/>
              </w:rPr>
            </w:pPr>
            <w:r w:rsidRPr="004C239C">
              <w:rPr>
                <w:rFonts w:ascii="仿宋_GB2312" w:eastAsia="仿宋_GB2312" w:hAnsi="宋体" w:hint="eastAsia"/>
                <w:color w:val="000000"/>
                <w:sz w:val="24"/>
              </w:rPr>
              <w:t>邮政编码</w:t>
            </w:r>
          </w:p>
        </w:tc>
        <w:tc>
          <w:tcPr>
            <w:tcW w:w="2416" w:type="dxa"/>
            <w:vAlign w:val="center"/>
          </w:tcPr>
          <w:p w:rsidR="0096747C" w:rsidRPr="004C239C" w:rsidRDefault="0096747C" w:rsidP="008E47FF">
            <w:pPr>
              <w:rPr>
                <w:rFonts w:ascii="仿宋_GB2312" w:eastAsia="仿宋_GB2312" w:hAnsi="宋体"/>
                <w:color w:val="000000"/>
              </w:rPr>
            </w:pPr>
            <w:r>
              <w:rPr>
                <w:rFonts w:ascii="仿宋_GB2312" w:eastAsia="仿宋_GB2312" w:hAnsi="宋体"/>
                <w:color w:val="000000"/>
                <w:sz w:val="24"/>
              </w:rPr>
              <w:t>310058</w:t>
            </w:r>
          </w:p>
        </w:tc>
      </w:tr>
      <w:tr w:rsidR="0096747C" w:rsidRPr="0038655F" w:rsidTr="008E47FF">
        <w:trPr>
          <w:trHeight w:hRule="exact" w:val="647"/>
        </w:trPr>
        <w:tc>
          <w:tcPr>
            <w:tcW w:w="1384" w:type="dxa"/>
            <w:vAlign w:val="center"/>
          </w:tcPr>
          <w:p w:rsidR="0096747C" w:rsidRPr="004C239C" w:rsidRDefault="0096747C" w:rsidP="008E47FF">
            <w:pPr>
              <w:jc w:val="center"/>
              <w:rPr>
                <w:rFonts w:ascii="仿宋_GB2312" w:eastAsia="仿宋_GB2312" w:hAnsi="宋体"/>
                <w:color w:val="000000"/>
              </w:rPr>
            </w:pPr>
            <w:r w:rsidRPr="004C239C">
              <w:rPr>
                <w:rFonts w:ascii="仿宋_GB2312" w:eastAsia="仿宋_GB2312" w:hAnsi="宋体" w:hint="eastAsia"/>
                <w:color w:val="000000"/>
                <w:sz w:val="24"/>
              </w:rPr>
              <w:t>联</w:t>
            </w:r>
            <w:r w:rsidRPr="004C239C">
              <w:rPr>
                <w:rFonts w:ascii="仿宋_GB2312" w:eastAsia="仿宋_GB2312" w:hAnsi="宋体"/>
                <w:color w:val="000000"/>
                <w:sz w:val="24"/>
              </w:rPr>
              <w:t xml:space="preserve"> </w:t>
            </w:r>
            <w:r w:rsidRPr="004C239C">
              <w:rPr>
                <w:rFonts w:ascii="仿宋_GB2312" w:eastAsia="仿宋_GB2312" w:hAnsi="宋体" w:hint="eastAsia"/>
                <w:color w:val="000000"/>
                <w:sz w:val="24"/>
              </w:rPr>
              <w:t>系</w:t>
            </w:r>
            <w:r w:rsidRPr="004C239C">
              <w:rPr>
                <w:rFonts w:ascii="仿宋_GB2312" w:eastAsia="仿宋_GB2312" w:hAnsi="宋体"/>
                <w:color w:val="000000"/>
                <w:sz w:val="24"/>
              </w:rPr>
              <w:t xml:space="preserve"> </w:t>
            </w:r>
            <w:r w:rsidRPr="004C239C">
              <w:rPr>
                <w:rFonts w:ascii="仿宋_GB2312" w:eastAsia="仿宋_GB2312" w:hAnsi="宋体" w:hint="eastAsia"/>
                <w:color w:val="000000"/>
                <w:sz w:val="24"/>
              </w:rPr>
              <w:t>人</w:t>
            </w:r>
          </w:p>
        </w:tc>
        <w:tc>
          <w:tcPr>
            <w:tcW w:w="1559" w:type="dxa"/>
            <w:tcBorders>
              <w:right w:val="single" w:sz="4" w:space="0" w:color="auto"/>
            </w:tcBorders>
            <w:vAlign w:val="center"/>
          </w:tcPr>
          <w:p w:rsidR="0096747C" w:rsidRPr="004C239C" w:rsidRDefault="0096747C" w:rsidP="008E47FF">
            <w:pPr>
              <w:rPr>
                <w:rFonts w:ascii="仿宋_GB2312" w:eastAsia="仿宋_GB2312" w:hAnsi="宋体"/>
                <w:color w:val="000000"/>
              </w:rPr>
            </w:pPr>
          </w:p>
        </w:tc>
        <w:tc>
          <w:tcPr>
            <w:tcW w:w="1276" w:type="dxa"/>
            <w:tcBorders>
              <w:left w:val="single" w:sz="4" w:space="0" w:color="auto"/>
              <w:right w:val="single" w:sz="4" w:space="0" w:color="auto"/>
            </w:tcBorders>
            <w:vAlign w:val="center"/>
          </w:tcPr>
          <w:p w:rsidR="0096747C" w:rsidRPr="004C239C" w:rsidRDefault="0096747C" w:rsidP="008E47FF">
            <w:pPr>
              <w:rPr>
                <w:rFonts w:ascii="仿宋_GB2312" w:eastAsia="仿宋_GB2312" w:hAnsi="宋体"/>
                <w:color w:val="000000"/>
              </w:rPr>
            </w:pPr>
            <w:r w:rsidRPr="004C239C">
              <w:rPr>
                <w:rFonts w:ascii="仿宋_GB2312" w:eastAsia="仿宋_GB2312" w:hAnsi="宋体" w:hint="eastAsia"/>
                <w:color w:val="000000"/>
                <w:sz w:val="24"/>
              </w:rPr>
              <w:t>办公电话</w:t>
            </w:r>
          </w:p>
        </w:tc>
        <w:tc>
          <w:tcPr>
            <w:tcW w:w="1843" w:type="dxa"/>
            <w:tcBorders>
              <w:left w:val="single" w:sz="4" w:space="0" w:color="auto"/>
            </w:tcBorders>
            <w:vAlign w:val="center"/>
          </w:tcPr>
          <w:p w:rsidR="0096747C" w:rsidRPr="004C239C" w:rsidRDefault="0096747C" w:rsidP="008E47FF">
            <w:pPr>
              <w:rPr>
                <w:rFonts w:ascii="仿宋_GB2312" w:eastAsia="仿宋_GB2312" w:hAnsi="宋体"/>
                <w:color w:val="000000"/>
              </w:rPr>
            </w:pPr>
          </w:p>
        </w:tc>
        <w:tc>
          <w:tcPr>
            <w:tcW w:w="1184" w:type="dxa"/>
            <w:vAlign w:val="center"/>
          </w:tcPr>
          <w:p w:rsidR="0096747C" w:rsidRPr="004C239C" w:rsidRDefault="0096747C" w:rsidP="008E47FF">
            <w:pPr>
              <w:jc w:val="center"/>
              <w:rPr>
                <w:rFonts w:ascii="仿宋_GB2312" w:eastAsia="仿宋_GB2312" w:hAnsi="宋体"/>
                <w:color w:val="000000"/>
              </w:rPr>
            </w:pPr>
            <w:r w:rsidRPr="004C239C">
              <w:rPr>
                <w:rFonts w:ascii="仿宋_GB2312" w:eastAsia="仿宋_GB2312" w:hAnsi="宋体" w:hint="eastAsia"/>
                <w:color w:val="000000"/>
                <w:sz w:val="24"/>
              </w:rPr>
              <w:t>移动电话</w:t>
            </w:r>
            <w:r w:rsidRPr="004C239C">
              <w:rPr>
                <w:rFonts w:ascii="仿宋_GB2312" w:eastAsia="仿宋_GB2312" w:hAnsi="宋体"/>
                <w:color w:val="000000"/>
                <w:sz w:val="24"/>
              </w:rPr>
              <w:t xml:space="preserve">  </w:t>
            </w:r>
          </w:p>
        </w:tc>
        <w:tc>
          <w:tcPr>
            <w:tcW w:w="2416" w:type="dxa"/>
            <w:vAlign w:val="center"/>
          </w:tcPr>
          <w:p w:rsidR="0096747C" w:rsidRPr="004C239C" w:rsidRDefault="0096747C" w:rsidP="008E47FF">
            <w:pPr>
              <w:rPr>
                <w:rFonts w:ascii="仿宋_GB2312" w:eastAsia="仿宋_GB2312" w:hAnsi="宋体"/>
                <w:color w:val="000000"/>
              </w:rPr>
            </w:pPr>
          </w:p>
        </w:tc>
      </w:tr>
      <w:tr w:rsidR="0096747C" w:rsidRPr="0038655F" w:rsidTr="008E47FF">
        <w:trPr>
          <w:trHeight w:hRule="exact" w:val="647"/>
        </w:trPr>
        <w:tc>
          <w:tcPr>
            <w:tcW w:w="1384" w:type="dxa"/>
            <w:vAlign w:val="center"/>
          </w:tcPr>
          <w:p w:rsidR="0096747C" w:rsidRPr="004C239C" w:rsidRDefault="0096747C" w:rsidP="008E47FF">
            <w:pPr>
              <w:jc w:val="center"/>
              <w:rPr>
                <w:rFonts w:ascii="仿宋_GB2312" w:eastAsia="仿宋_GB2312" w:hAnsi="宋体"/>
                <w:color w:val="000000"/>
              </w:rPr>
            </w:pPr>
            <w:r w:rsidRPr="004C239C">
              <w:rPr>
                <w:rFonts w:ascii="仿宋_GB2312" w:eastAsia="仿宋_GB2312" w:hAnsi="宋体" w:hint="eastAsia"/>
                <w:color w:val="000000"/>
                <w:sz w:val="24"/>
              </w:rPr>
              <w:t>电子邮箱</w:t>
            </w:r>
          </w:p>
        </w:tc>
        <w:tc>
          <w:tcPr>
            <w:tcW w:w="4678" w:type="dxa"/>
            <w:gridSpan w:val="3"/>
            <w:vAlign w:val="center"/>
          </w:tcPr>
          <w:p w:rsidR="0096747C" w:rsidRPr="004C239C" w:rsidRDefault="0096747C" w:rsidP="008E47FF">
            <w:pPr>
              <w:rPr>
                <w:rFonts w:ascii="仿宋_GB2312" w:eastAsia="仿宋_GB2312" w:hAnsi="宋体"/>
                <w:color w:val="000000"/>
              </w:rPr>
            </w:pPr>
          </w:p>
        </w:tc>
        <w:tc>
          <w:tcPr>
            <w:tcW w:w="1184" w:type="dxa"/>
            <w:vAlign w:val="center"/>
          </w:tcPr>
          <w:p w:rsidR="0096747C" w:rsidRPr="004C239C" w:rsidRDefault="0096747C" w:rsidP="008E47FF">
            <w:pPr>
              <w:jc w:val="center"/>
              <w:rPr>
                <w:rFonts w:ascii="仿宋_GB2312" w:eastAsia="仿宋_GB2312" w:hAnsi="宋体"/>
                <w:color w:val="000000"/>
              </w:rPr>
            </w:pPr>
            <w:r w:rsidRPr="004C239C">
              <w:rPr>
                <w:rFonts w:ascii="仿宋_GB2312" w:eastAsia="仿宋_GB2312" w:hAnsi="宋体" w:hint="eastAsia"/>
                <w:color w:val="000000"/>
                <w:sz w:val="24"/>
              </w:rPr>
              <w:t>传</w:t>
            </w:r>
            <w:r w:rsidRPr="004C239C">
              <w:rPr>
                <w:rFonts w:ascii="仿宋_GB2312" w:eastAsia="仿宋_GB2312" w:hAnsi="宋体"/>
                <w:color w:val="000000"/>
                <w:sz w:val="24"/>
              </w:rPr>
              <w:t xml:space="preserve">    </w:t>
            </w:r>
            <w:r w:rsidRPr="004C239C">
              <w:rPr>
                <w:rFonts w:ascii="仿宋_GB2312" w:eastAsia="仿宋_GB2312" w:hAnsi="宋体" w:hint="eastAsia"/>
                <w:color w:val="000000"/>
                <w:sz w:val="24"/>
              </w:rPr>
              <w:t>真</w:t>
            </w:r>
          </w:p>
        </w:tc>
        <w:tc>
          <w:tcPr>
            <w:tcW w:w="2416" w:type="dxa"/>
            <w:vAlign w:val="center"/>
          </w:tcPr>
          <w:p w:rsidR="0096747C" w:rsidRPr="004C239C" w:rsidRDefault="0096747C" w:rsidP="008E47FF">
            <w:pPr>
              <w:rPr>
                <w:rFonts w:ascii="仿宋_GB2312" w:eastAsia="仿宋_GB2312" w:hAnsi="宋体"/>
                <w:color w:val="000000"/>
              </w:rPr>
            </w:pPr>
          </w:p>
        </w:tc>
      </w:tr>
      <w:tr w:rsidR="0096747C" w:rsidRPr="0038655F" w:rsidTr="008E47FF">
        <w:trPr>
          <w:trHeight w:hRule="exact" w:val="647"/>
        </w:trPr>
        <w:tc>
          <w:tcPr>
            <w:tcW w:w="9662" w:type="dxa"/>
            <w:gridSpan w:val="6"/>
            <w:vAlign w:val="center"/>
          </w:tcPr>
          <w:p w:rsidR="0096747C" w:rsidRPr="004C239C" w:rsidRDefault="0096747C" w:rsidP="008E47FF">
            <w:pPr>
              <w:rPr>
                <w:rFonts w:ascii="仿宋_GB2312" w:eastAsia="仿宋_GB2312"/>
                <w:color w:val="000000"/>
              </w:rPr>
            </w:pPr>
            <w:r w:rsidRPr="004C239C">
              <w:rPr>
                <w:rFonts w:ascii="仿宋_GB2312" w:eastAsia="仿宋_GB2312" w:hint="eastAsia"/>
                <w:color w:val="000000"/>
                <w:sz w:val="24"/>
              </w:rPr>
              <w:t>推荐意见（限</w:t>
            </w:r>
            <w:r w:rsidRPr="004C239C">
              <w:rPr>
                <w:rFonts w:ascii="仿宋_GB2312" w:eastAsia="仿宋_GB2312"/>
                <w:color w:val="000000"/>
                <w:sz w:val="24"/>
              </w:rPr>
              <w:t>150</w:t>
            </w:r>
            <w:r w:rsidRPr="004C239C">
              <w:rPr>
                <w:rFonts w:ascii="仿宋_GB2312" w:eastAsia="仿宋_GB2312" w:hint="eastAsia"/>
                <w:color w:val="000000"/>
                <w:sz w:val="24"/>
              </w:rPr>
              <w:t>字）</w:t>
            </w:r>
          </w:p>
        </w:tc>
      </w:tr>
      <w:tr w:rsidR="0096747C" w:rsidRPr="0038655F" w:rsidTr="008E47FF">
        <w:trPr>
          <w:trHeight w:val="3611"/>
        </w:trPr>
        <w:tc>
          <w:tcPr>
            <w:tcW w:w="9662" w:type="dxa"/>
            <w:gridSpan w:val="6"/>
            <w:vAlign w:val="center"/>
          </w:tcPr>
          <w:p w:rsidR="0096747C" w:rsidRPr="004C239C" w:rsidRDefault="0096747C" w:rsidP="008E47FF">
            <w:pPr>
              <w:rPr>
                <w:rFonts w:ascii="仿宋_GB2312" w:eastAsia="仿宋_GB2312" w:hAnsi="宋体"/>
                <w:color w:val="000000"/>
              </w:rPr>
            </w:pPr>
          </w:p>
        </w:tc>
      </w:tr>
      <w:tr w:rsidR="0096747C" w:rsidRPr="0038655F" w:rsidTr="008E47FF">
        <w:trPr>
          <w:trHeight w:hRule="exact" w:val="4977"/>
        </w:trPr>
        <w:tc>
          <w:tcPr>
            <w:tcW w:w="9662" w:type="dxa"/>
            <w:gridSpan w:val="6"/>
            <w:tcBorders>
              <w:bottom w:val="single" w:sz="12" w:space="0" w:color="auto"/>
            </w:tcBorders>
          </w:tcPr>
          <w:p w:rsidR="0096747C" w:rsidRPr="004C239C" w:rsidRDefault="0096747C" w:rsidP="0096747C">
            <w:pPr>
              <w:ind w:firstLineChars="200" w:firstLine="31680"/>
              <w:rPr>
                <w:rFonts w:ascii="仿宋_GB2312" w:eastAsia="仿宋_GB2312"/>
                <w:color w:val="000000"/>
              </w:rPr>
            </w:pPr>
          </w:p>
          <w:p w:rsidR="0096747C" w:rsidRPr="004C239C" w:rsidRDefault="0096747C" w:rsidP="0096747C">
            <w:pPr>
              <w:ind w:firstLineChars="200" w:firstLine="31680"/>
              <w:rPr>
                <w:color w:val="000000"/>
              </w:rPr>
            </w:pPr>
            <w:r w:rsidRPr="004C239C">
              <w:rPr>
                <w:rFonts w:hint="eastAsia"/>
                <w:color w:val="000000"/>
              </w:rPr>
              <w:t>声明：</w:t>
            </w:r>
          </w:p>
          <w:p w:rsidR="0096747C" w:rsidRPr="004C239C" w:rsidRDefault="0096747C" w:rsidP="0096747C">
            <w:pPr>
              <w:ind w:firstLineChars="200" w:firstLine="31680"/>
              <w:rPr>
                <w:color w:val="000000"/>
              </w:rPr>
            </w:pPr>
            <w:r w:rsidRPr="004C239C">
              <w:rPr>
                <w:rFonts w:hint="eastAsia"/>
                <w:color w:val="000000"/>
              </w:rPr>
              <w:t>我单位严格按照《浙江省科学技术奖励办法》及相关规定，对推荐书内容及全部附件材料进行了严格审查，确认该项目符合规定的推荐条件，推荐材料全部内容属实，且不存在任何违反《中华人民共和国保守国家秘密法》和《科技成果保密规定》等相关法律法规及侵犯他人知识产权的情形。推荐的项目主要创新内容、列入的知识产权和发表的论文为本项目独有，且未在已获国家、省科技奖励项目或本年度其它推荐项目中使用。如推荐项目发生争议，愿意协助调查处理。</w:t>
            </w:r>
          </w:p>
          <w:p w:rsidR="0096747C" w:rsidRPr="004C239C" w:rsidRDefault="0096747C" w:rsidP="0096747C">
            <w:pPr>
              <w:ind w:firstLineChars="200" w:firstLine="31680"/>
              <w:rPr>
                <w:color w:val="000000"/>
              </w:rPr>
            </w:pPr>
            <w:r w:rsidRPr="004C239C">
              <w:rPr>
                <w:rFonts w:hint="eastAsia"/>
                <w:color w:val="000000"/>
              </w:rPr>
              <w:t>我单位承诺将严格按照浙江省科学技术厅的有关规定和要求，认真履行作为推荐单位的义务并承担相应的责任。</w:t>
            </w:r>
          </w:p>
          <w:p w:rsidR="0096747C" w:rsidRPr="004C239C" w:rsidRDefault="0096747C" w:rsidP="0096747C">
            <w:pPr>
              <w:ind w:firstLineChars="200" w:firstLine="31680"/>
              <w:rPr>
                <w:color w:val="000000"/>
              </w:rPr>
            </w:pPr>
          </w:p>
          <w:p w:rsidR="0096747C" w:rsidRPr="004C239C" w:rsidRDefault="0096747C" w:rsidP="0096747C">
            <w:pPr>
              <w:ind w:firstLineChars="200" w:firstLine="31680"/>
              <w:rPr>
                <w:color w:val="000000"/>
              </w:rPr>
            </w:pPr>
          </w:p>
          <w:p w:rsidR="0096747C" w:rsidRPr="004C239C" w:rsidRDefault="0096747C" w:rsidP="0096747C">
            <w:pPr>
              <w:ind w:firstLineChars="2400" w:firstLine="31680"/>
              <w:rPr>
                <w:color w:val="000000"/>
              </w:rPr>
            </w:pPr>
            <w:r w:rsidRPr="004C239C">
              <w:rPr>
                <w:rFonts w:hint="eastAsia"/>
                <w:color w:val="000000"/>
              </w:rPr>
              <w:t>推荐单位公章</w:t>
            </w:r>
          </w:p>
          <w:p w:rsidR="0096747C" w:rsidRPr="004C239C" w:rsidRDefault="0096747C" w:rsidP="0096747C">
            <w:pPr>
              <w:ind w:firstLineChars="2400" w:firstLine="31680"/>
              <w:rPr>
                <w:color w:val="000000"/>
              </w:rPr>
            </w:pPr>
          </w:p>
          <w:p w:rsidR="0096747C" w:rsidRPr="004C239C" w:rsidRDefault="0096747C" w:rsidP="0096747C">
            <w:pPr>
              <w:ind w:firstLineChars="200" w:firstLine="31680"/>
              <w:rPr>
                <w:rFonts w:ascii="仿宋_GB2312" w:eastAsia="仿宋_GB2312" w:hAnsi="宋体"/>
                <w:color w:val="000000"/>
              </w:rPr>
            </w:pPr>
            <w:r w:rsidRPr="004C239C">
              <w:rPr>
                <w:rFonts w:hint="eastAsia"/>
                <w:color w:val="000000"/>
              </w:rPr>
              <w:t>年月日</w:t>
            </w:r>
          </w:p>
        </w:tc>
      </w:tr>
    </w:tbl>
    <w:p w:rsidR="0096747C" w:rsidRPr="004C239C" w:rsidRDefault="0096747C" w:rsidP="008E47FF">
      <w:pPr>
        <w:rPr>
          <w:rFonts w:ascii="黑体" w:eastAsia="黑体"/>
          <w:color w:val="000000"/>
          <w:sz w:val="32"/>
          <w:szCs w:val="32"/>
        </w:rPr>
        <w:sectPr w:rsidR="0096747C" w:rsidRPr="004C239C" w:rsidSect="008E47FF">
          <w:headerReference w:type="even" r:id="rId7"/>
          <w:headerReference w:type="default" r:id="rId8"/>
          <w:footerReference w:type="even" r:id="rId9"/>
          <w:footerReference w:type="default" r:id="rId10"/>
          <w:headerReference w:type="first" r:id="rId11"/>
          <w:pgSz w:w="12242" w:h="15842" w:code="1"/>
          <w:pgMar w:top="1418" w:right="1247" w:bottom="1134" w:left="1247" w:header="851" w:footer="850" w:gutter="0"/>
          <w:cols w:space="425"/>
          <w:docGrid w:linePitch="312"/>
        </w:sectPr>
      </w:pPr>
    </w:p>
    <w:p w:rsidR="0096747C" w:rsidRPr="004C239C" w:rsidRDefault="0096747C" w:rsidP="008E47FF">
      <w:pPr>
        <w:jc w:val="center"/>
        <w:rPr>
          <w:rFonts w:ascii="黑体" w:eastAsia="黑体"/>
          <w:color w:val="000000"/>
          <w:sz w:val="32"/>
          <w:szCs w:val="32"/>
        </w:rPr>
      </w:pPr>
      <w:r w:rsidRPr="004C239C">
        <w:rPr>
          <w:rFonts w:ascii="黑体" w:eastAsia="黑体" w:hint="eastAsia"/>
          <w:color w:val="000000"/>
          <w:sz w:val="32"/>
          <w:szCs w:val="32"/>
        </w:rPr>
        <w:t>十、主要知识产权证明目录</w:t>
      </w:r>
      <w:r w:rsidRPr="004C239C">
        <w:rPr>
          <w:rFonts w:ascii="宋体" w:hAnsi="宋体" w:hint="eastAsia"/>
          <w:color w:val="000000"/>
          <w:sz w:val="32"/>
        </w:rPr>
        <w:t>（不超过</w:t>
      </w:r>
      <w:r w:rsidRPr="004C239C">
        <w:rPr>
          <w:rFonts w:ascii="宋体" w:hAnsi="宋体"/>
          <w:color w:val="000000"/>
          <w:sz w:val="32"/>
        </w:rPr>
        <w:t>12</w:t>
      </w:r>
      <w:r w:rsidRPr="004C239C">
        <w:rPr>
          <w:rFonts w:ascii="宋体" w:hAnsi="宋体" w:hint="eastAsia"/>
          <w:color w:val="000000"/>
          <w:sz w:val="32"/>
        </w:rPr>
        <w:t>项）</w:t>
      </w:r>
    </w:p>
    <w:tbl>
      <w:tblPr>
        <w:tblW w:w="12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1"/>
        <w:gridCol w:w="2627"/>
        <w:gridCol w:w="1275"/>
        <w:gridCol w:w="2127"/>
        <w:gridCol w:w="1417"/>
        <w:gridCol w:w="1559"/>
        <w:gridCol w:w="2266"/>
      </w:tblGrid>
      <w:tr w:rsidR="0096747C" w:rsidRPr="0038655F" w:rsidTr="008E47FF">
        <w:trPr>
          <w:trHeight w:val="427"/>
          <w:jc w:val="center"/>
        </w:trPr>
        <w:tc>
          <w:tcPr>
            <w:tcW w:w="1711" w:type="dxa"/>
            <w:vAlign w:val="center"/>
          </w:tcPr>
          <w:p w:rsidR="0096747C" w:rsidRPr="004C239C" w:rsidRDefault="0096747C" w:rsidP="008E47FF">
            <w:pPr>
              <w:jc w:val="center"/>
              <w:rPr>
                <w:rFonts w:ascii="仿宋_GB2312" w:eastAsia="仿宋_GB2312" w:hAnsi="宋体"/>
                <w:color w:val="000000"/>
                <w:szCs w:val="21"/>
              </w:rPr>
            </w:pPr>
            <w:r w:rsidRPr="004C239C">
              <w:rPr>
                <w:rFonts w:ascii="仿宋_GB2312" w:eastAsia="仿宋_GB2312" w:hAnsi="宋体" w:hint="eastAsia"/>
                <w:color w:val="000000"/>
                <w:sz w:val="24"/>
                <w:szCs w:val="21"/>
              </w:rPr>
              <w:t>知识产权类别</w:t>
            </w:r>
          </w:p>
        </w:tc>
        <w:tc>
          <w:tcPr>
            <w:tcW w:w="2627" w:type="dxa"/>
            <w:vAlign w:val="center"/>
          </w:tcPr>
          <w:p w:rsidR="0096747C" w:rsidRPr="004C239C" w:rsidRDefault="0096747C" w:rsidP="008E47FF">
            <w:pPr>
              <w:jc w:val="center"/>
              <w:rPr>
                <w:rFonts w:ascii="仿宋_GB2312" w:eastAsia="仿宋_GB2312" w:hAnsi="宋体"/>
                <w:color w:val="000000"/>
                <w:szCs w:val="21"/>
              </w:rPr>
            </w:pPr>
            <w:r w:rsidRPr="004C239C">
              <w:rPr>
                <w:rFonts w:ascii="仿宋_GB2312" w:eastAsia="仿宋_GB2312" w:hAnsi="宋体" w:hint="eastAsia"/>
                <w:color w:val="000000"/>
                <w:sz w:val="24"/>
                <w:szCs w:val="21"/>
              </w:rPr>
              <w:t>知识产权具体名称</w:t>
            </w:r>
          </w:p>
        </w:tc>
        <w:tc>
          <w:tcPr>
            <w:tcW w:w="1275" w:type="dxa"/>
            <w:vAlign w:val="center"/>
          </w:tcPr>
          <w:p w:rsidR="0096747C" w:rsidRPr="004C239C" w:rsidRDefault="0096747C" w:rsidP="008E47FF">
            <w:pPr>
              <w:pStyle w:val="PlainText"/>
              <w:spacing w:line="240" w:lineRule="auto"/>
              <w:ind w:firstLineChars="0" w:firstLine="0"/>
              <w:jc w:val="center"/>
              <w:rPr>
                <w:rFonts w:eastAsia="仿宋_GB2312" w:hAnsi="宋体"/>
                <w:color w:val="000000"/>
                <w:szCs w:val="21"/>
              </w:rPr>
            </w:pPr>
            <w:r w:rsidRPr="004C239C">
              <w:rPr>
                <w:rFonts w:eastAsia="仿宋_GB2312" w:hAnsi="宋体" w:hint="eastAsia"/>
                <w:color w:val="000000"/>
                <w:szCs w:val="21"/>
              </w:rPr>
              <w:t>国家</w:t>
            </w:r>
          </w:p>
          <w:p w:rsidR="0096747C" w:rsidRPr="004C239C" w:rsidRDefault="0096747C" w:rsidP="008E47FF">
            <w:pPr>
              <w:pStyle w:val="PlainText"/>
              <w:spacing w:line="240" w:lineRule="auto"/>
              <w:ind w:firstLineChars="0" w:firstLine="0"/>
              <w:jc w:val="center"/>
              <w:rPr>
                <w:rFonts w:eastAsia="仿宋_GB2312" w:hAnsi="宋体"/>
                <w:color w:val="000000"/>
                <w:szCs w:val="21"/>
              </w:rPr>
            </w:pPr>
            <w:r w:rsidRPr="004C239C">
              <w:rPr>
                <w:rFonts w:eastAsia="仿宋_GB2312" w:hAnsi="宋体" w:hint="eastAsia"/>
                <w:color w:val="000000"/>
                <w:szCs w:val="21"/>
              </w:rPr>
              <w:t>（地区）</w:t>
            </w:r>
          </w:p>
        </w:tc>
        <w:tc>
          <w:tcPr>
            <w:tcW w:w="2127" w:type="dxa"/>
            <w:vAlign w:val="center"/>
          </w:tcPr>
          <w:p w:rsidR="0096747C" w:rsidRPr="004C239C" w:rsidRDefault="0096747C" w:rsidP="008E47FF">
            <w:pPr>
              <w:jc w:val="center"/>
              <w:rPr>
                <w:rFonts w:ascii="仿宋_GB2312" w:eastAsia="仿宋_GB2312" w:hAnsi="宋体"/>
                <w:color w:val="000000"/>
                <w:szCs w:val="21"/>
              </w:rPr>
            </w:pPr>
            <w:r w:rsidRPr="004C239C">
              <w:rPr>
                <w:rFonts w:ascii="仿宋_GB2312" w:eastAsia="仿宋_GB2312" w:hAnsi="宋体" w:hint="eastAsia"/>
                <w:color w:val="000000"/>
                <w:sz w:val="24"/>
                <w:szCs w:val="21"/>
              </w:rPr>
              <w:t>授权号</w:t>
            </w:r>
          </w:p>
        </w:tc>
        <w:tc>
          <w:tcPr>
            <w:tcW w:w="1417" w:type="dxa"/>
            <w:vAlign w:val="center"/>
          </w:tcPr>
          <w:p w:rsidR="0096747C" w:rsidRPr="004C239C" w:rsidRDefault="0096747C" w:rsidP="008E47FF">
            <w:pPr>
              <w:jc w:val="center"/>
              <w:rPr>
                <w:rFonts w:ascii="仿宋_GB2312" w:eastAsia="仿宋_GB2312" w:hAnsi="宋体"/>
                <w:color w:val="000000"/>
                <w:szCs w:val="21"/>
              </w:rPr>
            </w:pPr>
            <w:r w:rsidRPr="004C239C">
              <w:rPr>
                <w:rFonts w:ascii="仿宋_GB2312" w:eastAsia="仿宋_GB2312" w:hAnsi="宋体" w:hint="eastAsia"/>
                <w:color w:val="000000"/>
                <w:sz w:val="24"/>
                <w:szCs w:val="21"/>
              </w:rPr>
              <w:t>授权日期</w:t>
            </w:r>
          </w:p>
        </w:tc>
        <w:tc>
          <w:tcPr>
            <w:tcW w:w="1559" w:type="dxa"/>
            <w:vAlign w:val="center"/>
          </w:tcPr>
          <w:p w:rsidR="0096747C" w:rsidRPr="004C239C" w:rsidRDefault="0096747C" w:rsidP="008E47FF">
            <w:pPr>
              <w:pStyle w:val="PlainText"/>
              <w:spacing w:line="240" w:lineRule="auto"/>
              <w:ind w:firstLineChars="0" w:firstLine="0"/>
              <w:jc w:val="center"/>
              <w:rPr>
                <w:rFonts w:eastAsia="仿宋_GB2312" w:hAnsi="宋体"/>
                <w:color w:val="000000"/>
                <w:szCs w:val="21"/>
              </w:rPr>
            </w:pPr>
            <w:r w:rsidRPr="004C239C">
              <w:rPr>
                <w:rFonts w:eastAsia="仿宋_GB2312" w:hAnsi="宋体" w:hint="eastAsia"/>
                <w:color w:val="000000"/>
                <w:szCs w:val="21"/>
              </w:rPr>
              <w:t>权利人</w:t>
            </w:r>
          </w:p>
        </w:tc>
        <w:tc>
          <w:tcPr>
            <w:tcW w:w="2266" w:type="dxa"/>
            <w:vAlign w:val="center"/>
          </w:tcPr>
          <w:p w:rsidR="0096747C" w:rsidRPr="004C239C" w:rsidRDefault="0096747C" w:rsidP="008E47FF">
            <w:pPr>
              <w:pStyle w:val="PlainText"/>
              <w:spacing w:line="240" w:lineRule="auto"/>
              <w:ind w:firstLineChars="0" w:firstLine="0"/>
              <w:jc w:val="center"/>
              <w:rPr>
                <w:rFonts w:eastAsia="仿宋_GB2312" w:hAnsi="宋体"/>
                <w:color w:val="000000"/>
                <w:szCs w:val="21"/>
              </w:rPr>
            </w:pPr>
            <w:r w:rsidRPr="004C239C">
              <w:rPr>
                <w:rFonts w:eastAsia="仿宋_GB2312" w:hAnsi="宋体" w:hint="eastAsia"/>
                <w:color w:val="000000"/>
                <w:szCs w:val="21"/>
              </w:rPr>
              <w:t>发明人（培育人）</w:t>
            </w:r>
          </w:p>
        </w:tc>
      </w:tr>
      <w:tr w:rsidR="0096747C" w:rsidRPr="0038655F" w:rsidTr="008E47FF">
        <w:trPr>
          <w:trHeight w:val="567"/>
          <w:jc w:val="center"/>
        </w:trPr>
        <w:tc>
          <w:tcPr>
            <w:tcW w:w="1711" w:type="dxa"/>
          </w:tcPr>
          <w:p w:rsidR="0096747C" w:rsidRPr="004C239C" w:rsidRDefault="0096747C" w:rsidP="008E47FF">
            <w:pPr>
              <w:rPr>
                <w:color w:val="000000"/>
                <w:sz w:val="28"/>
                <w:szCs w:val="28"/>
              </w:rPr>
            </w:pPr>
          </w:p>
        </w:tc>
        <w:tc>
          <w:tcPr>
            <w:tcW w:w="2627" w:type="dxa"/>
          </w:tcPr>
          <w:p w:rsidR="0096747C" w:rsidRPr="004C239C" w:rsidRDefault="0096747C" w:rsidP="008E47FF">
            <w:pPr>
              <w:rPr>
                <w:color w:val="000000"/>
                <w:sz w:val="28"/>
                <w:szCs w:val="28"/>
              </w:rPr>
            </w:pPr>
          </w:p>
        </w:tc>
        <w:tc>
          <w:tcPr>
            <w:tcW w:w="1275" w:type="dxa"/>
          </w:tcPr>
          <w:p w:rsidR="0096747C" w:rsidRPr="004C239C" w:rsidRDefault="0096747C" w:rsidP="008E47FF">
            <w:pPr>
              <w:rPr>
                <w:color w:val="000000"/>
                <w:sz w:val="28"/>
                <w:szCs w:val="28"/>
              </w:rPr>
            </w:pPr>
          </w:p>
        </w:tc>
        <w:tc>
          <w:tcPr>
            <w:tcW w:w="2127" w:type="dxa"/>
          </w:tcPr>
          <w:p w:rsidR="0096747C" w:rsidRPr="004C239C" w:rsidRDefault="0096747C" w:rsidP="008E47FF">
            <w:pPr>
              <w:rPr>
                <w:color w:val="000000"/>
                <w:sz w:val="28"/>
                <w:szCs w:val="28"/>
              </w:rPr>
            </w:pPr>
          </w:p>
        </w:tc>
        <w:tc>
          <w:tcPr>
            <w:tcW w:w="1417" w:type="dxa"/>
          </w:tcPr>
          <w:p w:rsidR="0096747C" w:rsidRPr="004C239C" w:rsidRDefault="0096747C" w:rsidP="008E47FF">
            <w:pPr>
              <w:rPr>
                <w:color w:val="000000"/>
                <w:sz w:val="28"/>
                <w:szCs w:val="28"/>
              </w:rPr>
            </w:pPr>
          </w:p>
        </w:tc>
        <w:tc>
          <w:tcPr>
            <w:tcW w:w="1559" w:type="dxa"/>
          </w:tcPr>
          <w:p w:rsidR="0096747C" w:rsidRPr="004C239C" w:rsidRDefault="0096747C" w:rsidP="008E47FF">
            <w:pPr>
              <w:rPr>
                <w:color w:val="000000"/>
                <w:sz w:val="28"/>
                <w:szCs w:val="28"/>
              </w:rPr>
            </w:pPr>
          </w:p>
        </w:tc>
        <w:tc>
          <w:tcPr>
            <w:tcW w:w="2266" w:type="dxa"/>
          </w:tcPr>
          <w:p w:rsidR="0096747C" w:rsidRPr="004C239C" w:rsidRDefault="0096747C" w:rsidP="008E47FF">
            <w:pPr>
              <w:rPr>
                <w:color w:val="000000"/>
                <w:sz w:val="28"/>
                <w:szCs w:val="28"/>
              </w:rPr>
            </w:pPr>
          </w:p>
        </w:tc>
      </w:tr>
      <w:tr w:rsidR="0096747C" w:rsidRPr="0038655F" w:rsidTr="008E47FF">
        <w:trPr>
          <w:trHeight w:val="567"/>
          <w:jc w:val="center"/>
        </w:trPr>
        <w:tc>
          <w:tcPr>
            <w:tcW w:w="1711" w:type="dxa"/>
          </w:tcPr>
          <w:p w:rsidR="0096747C" w:rsidRPr="004C239C" w:rsidRDefault="0096747C" w:rsidP="008E47FF">
            <w:pPr>
              <w:rPr>
                <w:color w:val="000000"/>
                <w:sz w:val="28"/>
                <w:szCs w:val="28"/>
              </w:rPr>
            </w:pPr>
          </w:p>
        </w:tc>
        <w:tc>
          <w:tcPr>
            <w:tcW w:w="2627" w:type="dxa"/>
          </w:tcPr>
          <w:p w:rsidR="0096747C" w:rsidRPr="004C239C" w:rsidRDefault="0096747C" w:rsidP="008E47FF">
            <w:pPr>
              <w:rPr>
                <w:color w:val="000000"/>
                <w:sz w:val="28"/>
                <w:szCs w:val="28"/>
              </w:rPr>
            </w:pPr>
          </w:p>
        </w:tc>
        <w:tc>
          <w:tcPr>
            <w:tcW w:w="1275" w:type="dxa"/>
          </w:tcPr>
          <w:p w:rsidR="0096747C" w:rsidRPr="004C239C" w:rsidRDefault="0096747C" w:rsidP="008E47FF">
            <w:pPr>
              <w:rPr>
                <w:color w:val="000000"/>
                <w:sz w:val="28"/>
                <w:szCs w:val="28"/>
              </w:rPr>
            </w:pPr>
          </w:p>
        </w:tc>
        <w:tc>
          <w:tcPr>
            <w:tcW w:w="2127" w:type="dxa"/>
          </w:tcPr>
          <w:p w:rsidR="0096747C" w:rsidRPr="004C239C" w:rsidRDefault="0096747C" w:rsidP="008E47FF">
            <w:pPr>
              <w:rPr>
                <w:color w:val="000000"/>
                <w:sz w:val="28"/>
                <w:szCs w:val="28"/>
              </w:rPr>
            </w:pPr>
          </w:p>
        </w:tc>
        <w:tc>
          <w:tcPr>
            <w:tcW w:w="1417" w:type="dxa"/>
          </w:tcPr>
          <w:p w:rsidR="0096747C" w:rsidRPr="004C239C" w:rsidRDefault="0096747C" w:rsidP="008E47FF">
            <w:pPr>
              <w:rPr>
                <w:color w:val="000000"/>
                <w:sz w:val="28"/>
                <w:szCs w:val="28"/>
              </w:rPr>
            </w:pPr>
          </w:p>
        </w:tc>
        <w:tc>
          <w:tcPr>
            <w:tcW w:w="1559" w:type="dxa"/>
          </w:tcPr>
          <w:p w:rsidR="0096747C" w:rsidRPr="004C239C" w:rsidRDefault="0096747C" w:rsidP="008E47FF">
            <w:pPr>
              <w:rPr>
                <w:color w:val="000000"/>
                <w:sz w:val="28"/>
                <w:szCs w:val="28"/>
              </w:rPr>
            </w:pPr>
          </w:p>
        </w:tc>
        <w:tc>
          <w:tcPr>
            <w:tcW w:w="2266" w:type="dxa"/>
          </w:tcPr>
          <w:p w:rsidR="0096747C" w:rsidRPr="004C239C" w:rsidRDefault="0096747C" w:rsidP="008E47FF">
            <w:pPr>
              <w:rPr>
                <w:color w:val="000000"/>
                <w:sz w:val="28"/>
                <w:szCs w:val="28"/>
              </w:rPr>
            </w:pPr>
          </w:p>
        </w:tc>
      </w:tr>
      <w:tr w:rsidR="0096747C" w:rsidRPr="0038655F" w:rsidTr="008E47FF">
        <w:trPr>
          <w:trHeight w:val="567"/>
          <w:jc w:val="center"/>
        </w:trPr>
        <w:tc>
          <w:tcPr>
            <w:tcW w:w="1711" w:type="dxa"/>
          </w:tcPr>
          <w:p w:rsidR="0096747C" w:rsidRPr="004C239C" w:rsidRDefault="0096747C" w:rsidP="008E47FF">
            <w:pPr>
              <w:rPr>
                <w:color w:val="000000"/>
                <w:sz w:val="28"/>
                <w:szCs w:val="28"/>
              </w:rPr>
            </w:pPr>
          </w:p>
        </w:tc>
        <w:tc>
          <w:tcPr>
            <w:tcW w:w="2627" w:type="dxa"/>
          </w:tcPr>
          <w:p w:rsidR="0096747C" w:rsidRPr="004C239C" w:rsidRDefault="0096747C" w:rsidP="008E47FF">
            <w:pPr>
              <w:rPr>
                <w:color w:val="000000"/>
                <w:sz w:val="28"/>
                <w:szCs w:val="28"/>
              </w:rPr>
            </w:pPr>
          </w:p>
        </w:tc>
        <w:tc>
          <w:tcPr>
            <w:tcW w:w="1275" w:type="dxa"/>
          </w:tcPr>
          <w:p w:rsidR="0096747C" w:rsidRPr="004C239C" w:rsidRDefault="0096747C" w:rsidP="008E47FF">
            <w:pPr>
              <w:rPr>
                <w:color w:val="000000"/>
                <w:sz w:val="28"/>
                <w:szCs w:val="28"/>
              </w:rPr>
            </w:pPr>
          </w:p>
        </w:tc>
        <w:tc>
          <w:tcPr>
            <w:tcW w:w="2127" w:type="dxa"/>
          </w:tcPr>
          <w:p w:rsidR="0096747C" w:rsidRPr="004C239C" w:rsidRDefault="0096747C" w:rsidP="008E47FF">
            <w:pPr>
              <w:rPr>
                <w:color w:val="000000"/>
                <w:sz w:val="28"/>
                <w:szCs w:val="28"/>
              </w:rPr>
            </w:pPr>
          </w:p>
        </w:tc>
        <w:tc>
          <w:tcPr>
            <w:tcW w:w="1417" w:type="dxa"/>
          </w:tcPr>
          <w:p w:rsidR="0096747C" w:rsidRPr="004C239C" w:rsidRDefault="0096747C" w:rsidP="008E47FF">
            <w:pPr>
              <w:rPr>
                <w:color w:val="000000"/>
                <w:sz w:val="28"/>
                <w:szCs w:val="28"/>
              </w:rPr>
            </w:pPr>
          </w:p>
        </w:tc>
        <w:tc>
          <w:tcPr>
            <w:tcW w:w="1559" w:type="dxa"/>
          </w:tcPr>
          <w:p w:rsidR="0096747C" w:rsidRPr="004C239C" w:rsidRDefault="0096747C" w:rsidP="008E47FF">
            <w:pPr>
              <w:rPr>
                <w:color w:val="000000"/>
                <w:sz w:val="28"/>
                <w:szCs w:val="28"/>
              </w:rPr>
            </w:pPr>
          </w:p>
        </w:tc>
        <w:tc>
          <w:tcPr>
            <w:tcW w:w="2266" w:type="dxa"/>
          </w:tcPr>
          <w:p w:rsidR="0096747C" w:rsidRPr="004C239C" w:rsidRDefault="0096747C" w:rsidP="008E47FF">
            <w:pPr>
              <w:rPr>
                <w:color w:val="000000"/>
                <w:sz w:val="28"/>
                <w:szCs w:val="28"/>
              </w:rPr>
            </w:pPr>
          </w:p>
        </w:tc>
      </w:tr>
      <w:tr w:rsidR="0096747C" w:rsidRPr="0038655F" w:rsidTr="008E47FF">
        <w:trPr>
          <w:trHeight w:val="567"/>
          <w:jc w:val="center"/>
        </w:trPr>
        <w:tc>
          <w:tcPr>
            <w:tcW w:w="1711" w:type="dxa"/>
          </w:tcPr>
          <w:p w:rsidR="0096747C" w:rsidRPr="004C239C" w:rsidRDefault="0096747C" w:rsidP="008E47FF">
            <w:pPr>
              <w:rPr>
                <w:color w:val="000000"/>
                <w:sz w:val="28"/>
                <w:szCs w:val="28"/>
              </w:rPr>
            </w:pPr>
          </w:p>
        </w:tc>
        <w:tc>
          <w:tcPr>
            <w:tcW w:w="2627" w:type="dxa"/>
          </w:tcPr>
          <w:p w:rsidR="0096747C" w:rsidRPr="004C239C" w:rsidRDefault="0096747C" w:rsidP="008E47FF">
            <w:pPr>
              <w:rPr>
                <w:color w:val="000000"/>
                <w:sz w:val="28"/>
                <w:szCs w:val="28"/>
              </w:rPr>
            </w:pPr>
          </w:p>
        </w:tc>
        <w:tc>
          <w:tcPr>
            <w:tcW w:w="1275" w:type="dxa"/>
          </w:tcPr>
          <w:p w:rsidR="0096747C" w:rsidRPr="004C239C" w:rsidRDefault="0096747C" w:rsidP="008E47FF">
            <w:pPr>
              <w:rPr>
                <w:color w:val="000000"/>
                <w:sz w:val="28"/>
                <w:szCs w:val="28"/>
              </w:rPr>
            </w:pPr>
          </w:p>
        </w:tc>
        <w:tc>
          <w:tcPr>
            <w:tcW w:w="2127" w:type="dxa"/>
          </w:tcPr>
          <w:p w:rsidR="0096747C" w:rsidRPr="004C239C" w:rsidRDefault="0096747C" w:rsidP="008E47FF">
            <w:pPr>
              <w:rPr>
                <w:color w:val="000000"/>
                <w:sz w:val="28"/>
                <w:szCs w:val="28"/>
              </w:rPr>
            </w:pPr>
          </w:p>
        </w:tc>
        <w:tc>
          <w:tcPr>
            <w:tcW w:w="1417" w:type="dxa"/>
          </w:tcPr>
          <w:p w:rsidR="0096747C" w:rsidRPr="004C239C" w:rsidRDefault="0096747C" w:rsidP="008E47FF">
            <w:pPr>
              <w:rPr>
                <w:color w:val="000000"/>
                <w:sz w:val="28"/>
                <w:szCs w:val="28"/>
              </w:rPr>
            </w:pPr>
          </w:p>
        </w:tc>
        <w:tc>
          <w:tcPr>
            <w:tcW w:w="1559" w:type="dxa"/>
          </w:tcPr>
          <w:p w:rsidR="0096747C" w:rsidRPr="004C239C" w:rsidRDefault="0096747C" w:rsidP="008E47FF">
            <w:pPr>
              <w:rPr>
                <w:color w:val="000000"/>
                <w:sz w:val="28"/>
                <w:szCs w:val="28"/>
              </w:rPr>
            </w:pPr>
          </w:p>
        </w:tc>
        <w:tc>
          <w:tcPr>
            <w:tcW w:w="2266" w:type="dxa"/>
          </w:tcPr>
          <w:p w:rsidR="0096747C" w:rsidRPr="004C239C" w:rsidRDefault="0096747C" w:rsidP="008E47FF">
            <w:pPr>
              <w:rPr>
                <w:color w:val="000000"/>
                <w:sz w:val="28"/>
                <w:szCs w:val="28"/>
              </w:rPr>
            </w:pPr>
          </w:p>
        </w:tc>
      </w:tr>
      <w:tr w:rsidR="0096747C" w:rsidRPr="0038655F" w:rsidTr="008E47FF">
        <w:trPr>
          <w:trHeight w:val="567"/>
          <w:jc w:val="center"/>
        </w:trPr>
        <w:tc>
          <w:tcPr>
            <w:tcW w:w="1711" w:type="dxa"/>
          </w:tcPr>
          <w:p w:rsidR="0096747C" w:rsidRPr="004C239C" w:rsidRDefault="0096747C" w:rsidP="008E47FF">
            <w:pPr>
              <w:rPr>
                <w:color w:val="000000"/>
                <w:sz w:val="28"/>
                <w:szCs w:val="28"/>
              </w:rPr>
            </w:pPr>
          </w:p>
        </w:tc>
        <w:tc>
          <w:tcPr>
            <w:tcW w:w="2627" w:type="dxa"/>
          </w:tcPr>
          <w:p w:rsidR="0096747C" w:rsidRPr="004C239C" w:rsidRDefault="0096747C" w:rsidP="008E47FF">
            <w:pPr>
              <w:rPr>
                <w:color w:val="000000"/>
                <w:sz w:val="28"/>
                <w:szCs w:val="28"/>
              </w:rPr>
            </w:pPr>
          </w:p>
        </w:tc>
        <w:tc>
          <w:tcPr>
            <w:tcW w:w="1275" w:type="dxa"/>
          </w:tcPr>
          <w:p w:rsidR="0096747C" w:rsidRPr="004C239C" w:rsidRDefault="0096747C" w:rsidP="008E47FF">
            <w:pPr>
              <w:rPr>
                <w:color w:val="000000"/>
                <w:sz w:val="28"/>
                <w:szCs w:val="28"/>
              </w:rPr>
            </w:pPr>
          </w:p>
        </w:tc>
        <w:tc>
          <w:tcPr>
            <w:tcW w:w="2127" w:type="dxa"/>
          </w:tcPr>
          <w:p w:rsidR="0096747C" w:rsidRPr="004C239C" w:rsidRDefault="0096747C" w:rsidP="008E47FF">
            <w:pPr>
              <w:rPr>
                <w:color w:val="000000"/>
                <w:sz w:val="28"/>
                <w:szCs w:val="28"/>
              </w:rPr>
            </w:pPr>
          </w:p>
        </w:tc>
        <w:tc>
          <w:tcPr>
            <w:tcW w:w="1417" w:type="dxa"/>
          </w:tcPr>
          <w:p w:rsidR="0096747C" w:rsidRPr="004C239C" w:rsidRDefault="0096747C" w:rsidP="008E47FF">
            <w:pPr>
              <w:rPr>
                <w:color w:val="000000"/>
                <w:sz w:val="28"/>
                <w:szCs w:val="28"/>
              </w:rPr>
            </w:pPr>
          </w:p>
        </w:tc>
        <w:tc>
          <w:tcPr>
            <w:tcW w:w="1559" w:type="dxa"/>
          </w:tcPr>
          <w:p w:rsidR="0096747C" w:rsidRPr="004C239C" w:rsidRDefault="0096747C" w:rsidP="008E47FF">
            <w:pPr>
              <w:rPr>
                <w:color w:val="000000"/>
                <w:sz w:val="28"/>
                <w:szCs w:val="28"/>
              </w:rPr>
            </w:pPr>
          </w:p>
        </w:tc>
        <w:tc>
          <w:tcPr>
            <w:tcW w:w="2266" w:type="dxa"/>
          </w:tcPr>
          <w:p w:rsidR="0096747C" w:rsidRPr="004C239C" w:rsidRDefault="0096747C" w:rsidP="008E47FF">
            <w:pPr>
              <w:rPr>
                <w:color w:val="000000"/>
                <w:sz w:val="28"/>
                <w:szCs w:val="28"/>
              </w:rPr>
            </w:pPr>
          </w:p>
        </w:tc>
      </w:tr>
      <w:tr w:rsidR="0096747C" w:rsidRPr="0038655F" w:rsidTr="008E47FF">
        <w:trPr>
          <w:trHeight w:val="567"/>
          <w:jc w:val="center"/>
        </w:trPr>
        <w:tc>
          <w:tcPr>
            <w:tcW w:w="1711" w:type="dxa"/>
          </w:tcPr>
          <w:p w:rsidR="0096747C" w:rsidRPr="004C239C" w:rsidRDefault="0096747C" w:rsidP="008E47FF">
            <w:pPr>
              <w:rPr>
                <w:color w:val="000000"/>
                <w:sz w:val="28"/>
                <w:szCs w:val="28"/>
              </w:rPr>
            </w:pPr>
          </w:p>
        </w:tc>
        <w:tc>
          <w:tcPr>
            <w:tcW w:w="2627" w:type="dxa"/>
          </w:tcPr>
          <w:p w:rsidR="0096747C" w:rsidRPr="004C239C" w:rsidRDefault="0096747C" w:rsidP="008E47FF">
            <w:pPr>
              <w:rPr>
                <w:color w:val="000000"/>
                <w:sz w:val="28"/>
                <w:szCs w:val="28"/>
              </w:rPr>
            </w:pPr>
          </w:p>
        </w:tc>
        <w:tc>
          <w:tcPr>
            <w:tcW w:w="1275" w:type="dxa"/>
          </w:tcPr>
          <w:p w:rsidR="0096747C" w:rsidRPr="004C239C" w:rsidRDefault="0096747C" w:rsidP="008E47FF">
            <w:pPr>
              <w:rPr>
                <w:color w:val="000000"/>
                <w:sz w:val="28"/>
                <w:szCs w:val="28"/>
              </w:rPr>
            </w:pPr>
          </w:p>
        </w:tc>
        <w:tc>
          <w:tcPr>
            <w:tcW w:w="2127" w:type="dxa"/>
          </w:tcPr>
          <w:p w:rsidR="0096747C" w:rsidRPr="004C239C" w:rsidRDefault="0096747C" w:rsidP="008E47FF">
            <w:pPr>
              <w:rPr>
                <w:color w:val="000000"/>
                <w:sz w:val="28"/>
                <w:szCs w:val="28"/>
              </w:rPr>
            </w:pPr>
          </w:p>
        </w:tc>
        <w:tc>
          <w:tcPr>
            <w:tcW w:w="1417" w:type="dxa"/>
          </w:tcPr>
          <w:p w:rsidR="0096747C" w:rsidRPr="004C239C" w:rsidRDefault="0096747C" w:rsidP="008E47FF">
            <w:pPr>
              <w:rPr>
                <w:color w:val="000000"/>
                <w:sz w:val="28"/>
                <w:szCs w:val="28"/>
              </w:rPr>
            </w:pPr>
          </w:p>
        </w:tc>
        <w:tc>
          <w:tcPr>
            <w:tcW w:w="1559" w:type="dxa"/>
          </w:tcPr>
          <w:p w:rsidR="0096747C" w:rsidRPr="004C239C" w:rsidRDefault="0096747C" w:rsidP="008E47FF">
            <w:pPr>
              <w:rPr>
                <w:color w:val="000000"/>
                <w:sz w:val="28"/>
                <w:szCs w:val="28"/>
              </w:rPr>
            </w:pPr>
          </w:p>
        </w:tc>
        <w:tc>
          <w:tcPr>
            <w:tcW w:w="2266" w:type="dxa"/>
          </w:tcPr>
          <w:p w:rsidR="0096747C" w:rsidRPr="004C239C" w:rsidRDefault="0096747C" w:rsidP="008E47FF">
            <w:pPr>
              <w:rPr>
                <w:color w:val="000000"/>
                <w:sz w:val="28"/>
                <w:szCs w:val="28"/>
              </w:rPr>
            </w:pPr>
          </w:p>
        </w:tc>
      </w:tr>
      <w:tr w:rsidR="0096747C" w:rsidRPr="0038655F" w:rsidTr="008E47FF">
        <w:trPr>
          <w:trHeight w:val="567"/>
          <w:jc w:val="center"/>
        </w:trPr>
        <w:tc>
          <w:tcPr>
            <w:tcW w:w="1711" w:type="dxa"/>
          </w:tcPr>
          <w:p w:rsidR="0096747C" w:rsidRPr="004C239C" w:rsidRDefault="0096747C" w:rsidP="008E47FF">
            <w:pPr>
              <w:rPr>
                <w:color w:val="000000"/>
                <w:sz w:val="28"/>
                <w:szCs w:val="28"/>
              </w:rPr>
            </w:pPr>
          </w:p>
        </w:tc>
        <w:tc>
          <w:tcPr>
            <w:tcW w:w="2627" w:type="dxa"/>
          </w:tcPr>
          <w:p w:rsidR="0096747C" w:rsidRPr="004C239C" w:rsidRDefault="0096747C" w:rsidP="008E47FF">
            <w:pPr>
              <w:rPr>
                <w:color w:val="000000"/>
                <w:sz w:val="28"/>
                <w:szCs w:val="28"/>
              </w:rPr>
            </w:pPr>
          </w:p>
        </w:tc>
        <w:tc>
          <w:tcPr>
            <w:tcW w:w="1275" w:type="dxa"/>
          </w:tcPr>
          <w:p w:rsidR="0096747C" w:rsidRPr="004C239C" w:rsidRDefault="0096747C" w:rsidP="008E47FF">
            <w:pPr>
              <w:rPr>
                <w:color w:val="000000"/>
                <w:sz w:val="28"/>
                <w:szCs w:val="28"/>
              </w:rPr>
            </w:pPr>
          </w:p>
        </w:tc>
        <w:tc>
          <w:tcPr>
            <w:tcW w:w="2127" w:type="dxa"/>
          </w:tcPr>
          <w:p w:rsidR="0096747C" w:rsidRPr="004C239C" w:rsidRDefault="0096747C" w:rsidP="008E47FF">
            <w:pPr>
              <w:rPr>
                <w:color w:val="000000"/>
                <w:sz w:val="28"/>
                <w:szCs w:val="28"/>
              </w:rPr>
            </w:pPr>
          </w:p>
        </w:tc>
        <w:tc>
          <w:tcPr>
            <w:tcW w:w="1417" w:type="dxa"/>
          </w:tcPr>
          <w:p w:rsidR="0096747C" w:rsidRPr="004C239C" w:rsidRDefault="0096747C" w:rsidP="008E47FF">
            <w:pPr>
              <w:rPr>
                <w:color w:val="000000"/>
                <w:sz w:val="28"/>
                <w:szCs w:val="28"/>
              </w:rPr>
            </w:pPr>
          </w:p>
        </w:tc>
        <w:tc>
          <w:tcPr>
            <w:tcW w:w="1559" w:type="dxa"/>
          </w:tcPr>
          <w:p w:rsidR="0096747C" w:rsidRPr="004C239C" w:rsidRDefault="0096747C" w:rsidP="008E47FF">
            <w:pPr>
              <w:rPr>
                <w:color w:val="000000"/>
                <w:sz w:val="28"/>
                <w:szCs w:val="28"/>
              </w:rPr>
            </w:pPr>
          </w:p>
        </w:tc>
        <w:tc>
          <w:tcPr>
            <w:tcW w:w="2266" w:type="dxa"/>
          </w:tcPr>
          <w:p w:rsidR="0096747C" w:rsidRPr="004C239C" w:rsidRDefault="0096747C" w:rsidP="008E47FF">
            <w:pPr>
              <w:rPr>
                <w:color w:val="000000"/>
                <w:sz w:val="28"/>
                <w:szCs w:val="28"/>
              </w:rPr>
            </w:pPr>
          </w:p>
        </w:tc>
      </w:tr>
      <w:tr w:rsidR="0096747C" w:rsidRPr="0038655F" w:rsidTr="008E47FF">
        <w:trPr>
          <w:trHeight w:val="567"/>
          <w:jc w:val="center"/>
        </w:trPr>
        <w:tc>
          <w:tcPr>
            <w:tcW w:w="1711" w:type="dxa"/>
          </w:tcPr>
          <w:p w:rsidR="0096747C" w:rsidRPr="004C239C" w:rsidRDefault="0096747C" w:rsidP="008E47FF">
            <w:pPr>
              <w:rPr>
                <w:color w:val="000000"/>
                <w:sz w:val="28"/>
                <w:szCs w:val="28"/>
              </w:rPr>
            </w:pPr>
          </w:p>
        </w:tc>
        <w:tc>
          <w:tcPr>
            <w:tcW w:w="2627" w:type="dxa"/>
          </w:tcPr>
          <w:p w:rsidR="0096747C" w:rsidRPr="004C239C" w:rsidRDefault="0096747C" w:rsidP="008E47FF">
            <w:pPr>
              <w:rPr>
                <w:color w:val="000000"/>
                <w:sz w:val="28"/>
                <w:szCs w:val="28"/>
              </w:rPr>
            </w:pPr>
          </w:p>
        </w:tc>
        <w:tc>
          <w:tcPr>
            <w:tcW w:w="1275" w:type="dxa"/>
          </w:tcPr>
          <w:p w:rsidR="0096747C" w:rsidRPr="004C239C" w:rsidRDefault="0096747C" w:rsidP="008E47FF">
            <w:pPr>
              <w:rPr>
                <w:color w:val="000000"/>
                <w:sz w:val="28"/>
                <w:szCs w:val="28"/>
              </w:rPr>
            </w:pPr>
          </w:p>
        </w:tc>
        <w:tc>
          <w:tcPr>
            <w:tcW w:w="2127" w:type="dxa"/>
          </w:tcPr>
          <w:p w:rsidR="0096747C" w:rsidRPr="004C239C" w:rsidRDefault="0096747C" w:rsidP="008E47FF">
            <w:pPr>
              <w:rPr>
                <w:color w:val="000000"/>
                <w:sz w:val="28"/>
                <w:szCs w:val="28"/>
              </w:rPr>
            </w:pPr>
          </w:p>
        </w:tc>
        <w:tc>
          <w:tcPr>
            <w:tcW w:w="1417" w:type="dxa"/>
          </w:tcPr>
          <w:p w:rsidR="0096747C" w:rsidRPr="004C239C" w:rsidRDefault="0096747C" w:rsidP="008E47FF">
            <w:pPr>
              <w:rPr>
                <w:color w:val="000000"/>
                <w:sz w:val="28"/>
                <w:szCs w:val="28"/>
              </w:rPr>
            </w:pPr>
          </w:p>
        </w:tc>
        <w:tc>
          <w:tcPr>
            <w:tcW w:w="1559" w:type="dxa"/>
          </w:tcPr>
          <w:p w:rsidR="0096747C" w:rsidRPr="004C239C" w:rsidRDefault="0096747C" w:rsidP="008E47FF">
            <w:pPr>
              <w:rPr>
                <w:color w:val="000000"/>
                <w:sz w:val="28"/>
                <w:szCs w:val="28"/>
              </w:rPr>
            </w:pPr>
          </w:p>
        </w:tc>
        <w:tc>
          <w:tcPr>
            <w:tcW w:w="2266" w:type="dxa"/>
          </w:tcPr>
          <w:p w:rsidR="0096747C" w:rsidRPr="004C239C" w:rsidRDefault="0096747C" w:rsidP="008E47FF">
            <w:pPr>
              <w:rPr>
                <w:color w:val="000000"/>
                <w:sz w:val="28"/>
                <w:szCs w:val="28"/>
              </w:rPr>
            </w:pPr>
          </w:p>
        </w:tc>
      </w:tr>
      <w:tr w:rsidR="0096747C" w:rsidRPr="0038655F" w:rsidTr="008E47FF">
        <w:trPr>
          <w:trHeight w:val="567"/>
          <w:jc w:val="center"/>
        </w:trPr>
        <w:tc>
          <w:tcPr>
            <w:tcW w:w="1711" w:type="dxa"/>
          </w:tcPr>
          <w:p w:rsidR="0096747C" w:rsidRPr="004C239C" w:rsidRDefault="0096747C" w:rsidP="008E47FF">
            <w:pPr>
              <w:rPr>
                <w:color w:val="000000"/>
                <w:sz w:val="28"/>
                <w:szCs w:val="28"/>
              </w:rPr>
            </w:pPr>
          </w:p>
        </w:tc>
        <w:tc>
          <w:tcPr>
            <w:tcW w:w="2627" w:type="dxa"/>
          </w:tcPr>
          <w:p w:rsidR="0096747C" w:rsidRPr="004C239C" w:rsidRDefault="0096747C" w:rsidP="008E47FF">
            <w:pPr>
              <w:rPr>
                <w:color w:val="000000"/>
                <w:sz w:val="28"/>
                <w:szCs w:val="28"/>
              </w:rPr>
            </w:pPr>
          </w:p>
        </w:tc>
        <w:tc>
          <w:tcPr>
            <w:tcW w:w="1275" w:type="dxa"/>
          </w:tcPr>
          <w:p w:rsidR="0096747C" w:rsidRPr="004C239C" w:rsidRDefault="0096747C" w:rsidP="008E47FF">
            <w:pPr>
              <w:rPr>
                <w:color w:val="000000"/>
                <w:sz w:val="28"/>
                <w:szCs w:val="28"/>
              </w:rPr>
            </w:pPr>
          </w:p>
        </w:tc>
        <w:tc>
          <w:tcPr>
            <w:tcW w:w="2127" w:type="dxa"/>
          </w:tcPr>
          <w:p w:rsidR="0096747C" w:rsidRPr="004C239C" w:rsidRDefault="0096747C" w:rsidP="008E47FF">
            <w:pPr>
              <w:rPr>
                <w:color w:val="000000"/>
                <w:sz w:val="28"/>
                <w:szCs w:val="28"/>
              </w:rPr>
            </w:pPr>
          </w:p>
        </w:tc>
        <w:tc>
          <w:tcPr>
            <w:tcW w:w="1417" w:type="dxa"/>
          </w:tcPr>
          <w:p w:rsidR="0096747C" w:rsidRPr="004C239C" w:rsidRDefault="0096747C" w:rsidP="008E47FF">
            <w:pPr>
              <w:rPr>
                <w:color w:val="000000"/>
                <w:sz w:val="28"/>
                <w:szCs w:val="28"/>
              </w:rPr>
            </w:pPr>
          </w:p>
        </w:tc>
        <w:tc>
          <w:tcPr>
            <w:tcW w:w="1559" w:type="dxa"/>
          </w:tcPr>
          <w:p w:rsidR="0096747C" w:rsidRPr="004C239C" w:rsidRDefault="0096747C" w:rsidP="008E47FF">
            <w:pPr>
              <w:rPr>
                <w:color w:val="000000"/>
                <w:sz w:val="28"/>
                <w:szCs w:val="28"/>
              </w:rPr>
            </w:pPr>
          </w:p>
        </w:tc>
        <w:tc>
          <w:tcPr>
            <w:tcW w:w="2266" w:type="dxa"/>
          </w:tcPr>
          <w:p w:rsidR="0096747C" w:rsidRPr="004C239C" w:rsidRDefault="0096747C" w:rsidP="008E47FF">
            <w:pPr>
              <w:rPr>
                <w:color w:val="000000"/>
                <w:sz w:val="28"/>
                <w:szCs w:val="28"/>
              </w:rPr>
            </w:pPr>
          </w:p>
        </w:tc>
      </w:tr>
      <w:tr w:rsidR="0096747C" w:rsidRPr="0038655F" w:rsidTr="008E47FF">
        <w:trPr>
          <w:trHeight w:val="567"/>
          <w:jc w:val="center"/>
        </w:trPr>
        <w:tc>
          <w:tcPr>
            <w:tcW w:w="1711" w:type="dxa"/>
          </w:tcPr>
          <w:p w:rsidR="0096747C" w:rsidRPr="004C239C" w:rsidRDefault="0096747C" w:rsidP="008E47FF">
            <w:pPr>
              <w:rPr>
                <w:color w:val="000000"/>
                <w:sz w:val="28"/>
                <w:szCs w:val="28"/>
              </w:rPr>
            </w:pPr>
          </w:p>
        </w:tc>
        <w:tc>
          <w:tcPr>
            <w:tcW w:w="2627" w:type="dxa"/>
          </w:tcPr>
          <w:p w:rsidR="0096747C" w:rsidRPr="004C239C" w:rsidRDefault="0096747C" w:rsidP="008E47FF">
            <w:pPr>
              <w:rPr>
                <w:color w:val="000000"/>
                <w:sz w:val="28"/>
                <w:szCs w:val="28"/>
              </w:rPr>
            </w:pPr>
          </w:p>
        </w:tc>
        <w:tc>
          <w:tcPr>
            <w:tcW w:w="1275" w:type="dxa"/>
          </w:tcPr>
          <w:p w:rsidR="0096747C" w:rsidRPr="004C239C" w:rsidRDefault="0096747C" w:rsidP="008E47FF">
            <w:pPr>
              <w:rPr>
                <w:color w:val="000000"/>
                <w:sz w:val="28"/>
                <w:szCs w:val="28"/>
              </w:rPr>
            </w:pPr>
          </w:p>
        </w:tc>
        <w:tc>
          <w:tcPr>
            <w:tcW w:w="2127" w:type="dxa"/>
          </w:tcPr>
          <w:p w:rsidR="0096747C" w:rsidRPr="004C239C" w:rsidRDefault="0096747C" w:rsidP="008E47FF">
            <w:pPr>
              <w:rPr>
                <w:color w:val="000000"/>
                <w:sz w:val="28"/>
                <w:szCs w:val="28"/>
              </w:rPr>
            </w:pPr>
          </w:p>
        </w:tc>
        <w:tc>
          <w:tcPr>
            <w:tcW w:w="1417" w:type="dxa"/>
          </w:tcPr>
          <w:p w:rsidR="0096747C" w:rsidRPr="004C239C" w:rsidRDefault="0096747C" w:rsidP="008E47FF">
            <w:pPr>
              <w:rPr>
                <w:color w:val="000000"/>
                <w:sz w:val="28"/>
                <w:szCs w:val="28"/>
              </w:rPr>
            </w:pPr>
          </w:p>
        </w:tc>
        <w:tc>
          <w:tcPr>
            <w:tcW w:w="1559" w:type="dxa"/>
          </w:tcPr>
          <w:p w:rsidR="0096747C" w:rsidRPr="004C239C" w:rsidRDefault="0096747C" w:rsidP="008E47FF">
            <w:pPr>
              <w:rPr>
                <w:color w:val="000000"/>
                <w:sz w:val="28"/>
                <w:szCs w:val="28"/>
              </w:rPr>
            </w:pPr>
          </w:p>
        </w:tc>
        <w:tc>
          <w:tcPr>
            <w:tcW w:w="2266" w:type="dxa"/>
          </w:tcPr>
          <w:p w:rsidR="0096747C" w:rsidRPr="004C239C" w:rsidRDefault="0096747C" w:rsidP="008E47FF">
            <w:pPr>
              <w:rPr>
                <w:color w:val="000000"/>
                <w:sz w:val="28"/>
                <w:szCs w:val="28"/>
              </w:rPr>
            </w:pPr>
          </w:p>
        </w:tc>
      </w:tr>
    </w:tbl>
    <w:p w:rsidR="0096747C" w:rsidRPr="004C239C" w:rsidRDefault="0096747C" w:rsidP="008E47FF">
      <w:pPr>
        <w:jc w:val="left"/>
        <w:rPr>
          <w:rFonts w:ascii="黑体" w:eastAsia="黑体"/>
          <w:color w:val="000000"/>
          <w:sz w:val="32"/>
          <w:szCs w:val="32"/>
        </w:rPr>
      </w:pPr>
    </w:p>
    <w:p w:rsidR="0096747C" w:rsidRPr="004C239C" w:rsidRDefault="0096747C" w:rsidP="008E47FF">
      <w:pPr>
        <w:jc w:val="left"/>
        <w:rPr>
          <w:rFonts w:ascii="黑体" w:eastAsia="黑体"/>
          <w:color w:val="000000"/>
          <w:sz w:val="32"/>
          <w:szCs w:val="32"/>
        </w:rPr>
      </w:pPr>
    </w:p>
    <w:p w:rsidR="0096747C" w:rsidRPr="004C239C" w:rsidRDefault="0096747C" w:rsidP="008E47FF">
      <w:pPr>
        <w:jc w:val="left"/>
        <w:rPr>
          <w:rFonts w:ascii="黑体" w:eastAsia="黑体"/>
          <w:color w:val="000000"/>
          <w:sz w:val="32"/>
          <w:szCs w:val="32"/>
        </w:rPr>
      </w:pPr>
    </w:p>
    <w:p w:rsidR="0096747C" w:rsidRPr="004C239C" w:rsidRDefault="0096747C" w:rsidP="008E47FF">
      <w:pPr>
        <w:jc w:val="left"/>
        <w:rPr>
          <w:rFonts w:ascii="黑体" w:eastAsia="黑体"/>
          <w:color w:val="000000"/>
          <w:sz w:val="32"/>
          <w:szCs w:val="32"/>
        </w:rPr>
        <w:sectPr w:rsidR="0096747C" w:rsidRPr="004C239C" w:rsidSect="008E47FF">
          <w:pgSz w:w="15842" w:h="12242" w:orient="landscape" w:code="1"/>
          <w:pgMar w:top="1418" w:right="1247" w:bottom="1134" w:left="1247" w:header="851" w:footer="794" w:gutter="0"/>
          <w:cols w:space="425"/>
          <w:docGrid w:linePitch="312"/>
        </w:sectPr>
      </w:pPr>
    </w:p>
    <w:p w:rsidR="0096747C" w:rsidRPr="004C239C" w:rsidRDefault="0096747C" w:rsidP="008E47FF">
      <w:pPr>
        <w:jc w:val="center"/>
        <w:rPr>
          <w:color w:val="000000"/>
        </w:rPr>
      </w:pPr>
      <w:r w:rsidRPr="004C239C">
        <w:rPr>
          <w:rFonts w:ascii="黑体" w:eastAsia="黑体" w:hint="eastAsia"/>
          <w:color w:val="000000"/>
          <w:sz w:val="32"/>
          <w:szCs w:val="32"/>
        </w:rPr>
        <w:t>十一、代表性论文专著目录</w:t>
      </w:r>
      <w:r w:rsidRPr="004C239C">
        <w:rPr>
          <w:rFonts w:ascii="仿宋_GB2312" w:eastAsia="仿宋_GB2312" w:hAnsi="宋体" w:hint="eastAsia"/>
          <w:color w:val="000000"/>
          <w:sz w:val="32"/>
        </w:rPr>
        <w:t>（不超过</w:t>
      </w:r>
      <w:r w:rsidRPr="004C239C">
        <w:rPr>
          <w:rFonts w:ascii="仿宋_GB2312" w:eastAsia="仿宋_GB2312" w:hAnsi="宋体"/>
          <w:color w:val="000000"/>
          <w:sz w:val="32"/>
        </w:rPr>
        <w:t>10</w:t>
      </w:r>
      <w:r w:rsidRPr="004C239C">
        <w:rPr>
          <w:rFonts w:ascii="仿宋_GB2312" w:eastAsia="仿宋_GB2312" w:hAnsi="宋体" w:hint="eastAsia"/>
          <w:color w:val="000000"/>
          <w:sz w:val="32"/>
        </w:rPr>
        <w:t>项）</w:t>
      </w:r>
    </w:p>
    <w:tbl>
      <w:tblPr>
        <w:tblW w:w="9073" w:type="dxa"/>
        <w:jc w:val="center"/>
        <w:tblInd w:w="-18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tblPr>
      <w:tblGrid>
        <w:gridCol w:w="1537"/>
        <w:gridCol w:w="2621"/>
        <w:gridCol w:w="2278"/>
        <w:gridCol w:w="1296"/>
        <w:gridCol w:w="618"/>
        <w:gridCol w:w="723"/>
      </w:tblGrid>
      <w:tr w:rsidR="0096747C" w:rsidRPr="0038655F" w:rsidTr="00BB7532">
        <w:trPr>
          <w:trHeight w:hRule="exact" w:val="1953"/>
          <w:jc w:val="center"/>
        </w:trPr>
        <w:tc>
          <w:tcPr>
            <w:tcW w:w="1718" w:type="dxa"/>
            <w:tcBorders>
              <w:top w:val="single" w:sz="12" w:space="0" w:color="auto"/>
            </w:tcBorders>
            <w:vAlign w:val="center"/>
          </w:tcPr>
          <w:p w:rsidR="0096747C" w:rsidRPr="004C239C" w:rsidRDefault="0096747C" w:rsidP="008E47FF">
            <w:pPr>
              <w:jc w:val="center"/>
              <w:rPr>
                <w:rFonts w:ascii="仿宋_GB2312" w:eastAsia="仿宋_GB2312" w:hAnsi="宋体"/>
                <w:color w:val="000000"/>
              </w:rPr>
            </w:pPr>
            <w:r w:rsidRPr="004C239C">
              <w:rPr>
                <w:rFonts w:ascii="仿宋_GB2312" w:eastAsia="仿宋_GB2312" w:hAnsi="宋体" w:hint="eastAsia"/>
                <w:color w:val="000000"/>
                <w:sz w:val="24"/>
              </w:rPr>
              <w:t>作</w:t>
            </w:r>
            <w:r w:rsidRPr="004C239C">
              <w:rPr>
                <w:rFonts w:ascii="仿宋_GB2312" w:eastAsia="仿宋_GB2312" w:hAnsi="宋体"/>
                <w:color w:val="000000"/>
                <w:sz w:val="24"/>
              </w:rPr>
              <w:t xml:space="preserve"> </w:t>
            </w:r>
            <w:r w:rsidRPr="004C239C">
              <w:rPr>
                <w:rFonts w:ascii="仿宋_GB2312" w:eastAsia="仿宋_GB2312" w:hAnsi="宋体" w:hint="eastAsia"/>
                <w:color w:val="000000"/>
                <w:sz w:val="24"/>
              </w:rPr>
              <w:t>者</w:t>
            </w:r>
          </w:p>
        </w:tc>
        <w:tc>
          <w:tcPr>
            <w:tcW w:w="3571" w:type="dxa"/>
            <w:tcBorders>
              <w:top w:val="single" w:sz="12" w:space="0" w:color="auto"/>
            </w:tcBorders>
            <w:vAlign w:val="center"/>
          </w:tcPr>
          <w:p w:rsidR="0096747C" w:rsidRPr="004C239C" w:rsidRDefault="0096747C" w:rsidP="008E47FF">
            <w:pPr>
              <w:jc w:val="center"/>
              <w:rPr>
                <w:rFonts w:ascii="仿宋_GB2312" w:eastAsia="仿宋_GB2312" w:hAnsi="宋体"/>
                <w:color w:val="000000"/>
              </w:rPr>
            </w:pPr>
            <w:r w:rsidRPr="004C239C">
              <w:rPr>
                <w:rFonts w:ascii="仿宋_GB2312" w:eastAsia="仿宋_GB2312" w:hAnsi="宋体" w:hint="eastAsia"/>
                <w:color w:val="000000"/>
                <w:sz w:val="24"/>
              </w:rPr>
              <w:t>论文专著名称</w:t>
            </w:r>
            <w:r w:rsidRPr="004C239C">
              <w:rPr>
                <w:rFonts w:ascii="仿宋_GB2312" w:eastAsia="仿宋_GB2312" w:hAnsi="宋体"/>
                <w:color w:val="000000"/>
                <w:sz w:val="24"/>
              </w:rPr>
              <w:t>/</w:t>
            </w:r>
            <w:r w:rsidRPr="004C239C">
              <w:rPr>
                <w:rFonts w:ascii="仿宋_GB2312" w:eastAsia="仿宋_GB2312" w:hAnsi="宋体" w:hint="eastAsia"/>
                <w:color w:val="000000"/>
                <w:sz w:val="24"/>
              </w:rPr>
              <w:t>刊物</w:t>
            </w:r>
          </w:p>
        </w:tc>
        <w:tc>
          <w:tcPr>
            <w:tcW w:w="963" w:type="dxa"/>
            <w:tcBorders>
              <w:top w:val="single" w:sz="12" w:space="0" w:color="auto"/>
            </w:tcBorders>
            <w:tcMar>
              <w:left w:w="0" w:type="dxa"/>
              <w:right w:w="0" w:type="dxa"/>
            </w:tcMar>
            <w:vAlign w:val="center"/>
          </w:tcPr>
          <w:p w:rsidR="0096747C" w:rsidRPr="004C239C" w:rsidRDefault="0096747C" w:rsidP="008E47FF">
            <w:pPr>
              <w:jc w:val="center"/>
              <w:rPr>
                <w:rFonts w:ascii="仿宋_GB2312" w:eastAsia="仿宋_GB2312" w:hAnsi="宋体"/>
                <w:color w:val="000000"/>
              </w:rPr>
            </w:pPr>
            <w:r w:rsidRPr="004C239C">
              <w:rPr>
                <w:rFonts w:ascii="仿宋_GB2312" w:eastAsia="仿宋_GB2312" w:hAnsi="宋体" w:hint="eastAsia"/>
                <w:color w:val="000000"/>
                <w:sz w:val="24"/>
              </w:rPr>
              <w:t>年卷期</w:t>
            </w:r>
          </w:p>
          <w:p w:rsidR="0096747C" w:rsidRPr="004C239C" w:rsidRDefault="0096747C" w:rsidP="008E47FF">
            <w:pPr>
              <w:jc w:val="center"/>
              <w:rPr>
                <w:rFonts w:ascii="仿宋_GB2312" w:eastAsia="仿宋_GB2312"/>
                <w:color w:val="000000"/>
                <w:szCs w:val="21"/>
              </w:rPr>
            </w:pPr>
            <w:r w:rsidRPr="004C239C">
              <w:rPr>
                <w:rFonts w:ascii="仿宋_GB2312" w:eastAsia="仿宋_GB2312" w:hAnsi="宋体" w:hint="eastAsia"/>
                <w:color w:val="000000"/>
                <w:sz w:val="24"/>
              </w:rPr>
              <w:t>页码</w:t>
            </w:r>
          </w:p>
        </w:tc>
        <w:tc>
          <w:tcPr>
            <w:tcW w:w="993" w:type="dxa"/>
            <w:tcBorders>
              <w:top w:val="single" w:sz="12" w:space="0" w:color="auto"/>
            </w:tcBorders>
            <w:tcMar>
              <w:left w:w="0" w:type="dxa"/>
              <w:right w:w="0" w:type="dxa"/>
            </w:tcMar>
            <w:vAlign w:val="center"/>
          </w:tcPr>
          <w:p w:rsidR="0096747C" w:rsidRPr="004C239C" w:rsidRDefault="0096747C" w:rsidP="008E47FF">
            <w:pPr>
              <w:jc w:val="center"/>
              <w:rPr>
                <w:rFonts w:ascii="仿宋_GB2312" w:eastAsia="仿宋_GB2312" w:hAnsi="宋体"/>
                <w:color w:val="000000"/>
              </w:rPr>
            </w:pPr>
            <w:r w:rsidRPr="004C239C">
              <w:rPr>
                <w:rFonts w:ascii="仿宋_GB2312" w:eastAsia="仿宋_GB2312" w:hAnsi="宋体" w:hint="eastAsia"/>
                <w:color w:val="000000"/>
                <w:sz w:val="24"/>
              </w:rPr>
              <w:t>发表</w:t>
            </w:r>
          </w:p>
          <w:p w:rsidR="0096747C" w:rsidRPr="004C239C" w:rsidRDefault="0096747C" w:rsidP="008E47FF">
            <w:pPr>
              <w:jc w:val="center"/>
              <w:rPr>
                <w:rFonts w:ascii="仿宋_GB2312" w:eastAsia="仿宋_GB2312" w:hAnsi="宋体"/>
                <w:color w:val="000000"/>
              </w:rPr>
            </w:pPr>
            <w:r w:rsidRPr="004C239C">
              <w:rPr>
                <w:rFonts w:ascii="仿宋_GB2312" w:eastAsia="仿宋_GB2312" w:hAnsi="宋体" w:hint="eastAsia"/>
                <w:color w:val="000000"/>
                <w:sz w:val="24"/>
              </w:rPr>
              <w:t>时间</w:t>
            </w:r>
          </w:p>
        </w:tc>
        <w:tc>
          <w:tcPr>
            <w:tcW w:w="850" w:type="dxa"/>
            <w:tcBorders>
              <w:top w:val="single" w:sz="12" w:space="0" w:color="auto"/>
            </w:tcBorders>
            <w:tcMar>
              <w:left w:w="0" w:type="dxa"/>
              <w:right w:w="0" w:type="dxa"/>
            </w:tcMar>
            <w:vAlign w:val="center"/>
          </w:tcPr>
          <w:p w:rsidR="0096747C" w:rsidRPr="004C239C" w:rsidRDefault="0096747C" w:rsidP="008E47FF">
            <w:pPr>
              <w:jc w:val="center"/>
              <w:rPr>
                <w:rFonts w:ascii="仿宋_GB2312" w:eastAsia="仿宋_GB2312" w:hAnsi="宋体"/>
                <w:color w:val="000000"/>
              </w:rPr>
            </w:pPr>
            <w:r w:rsidRPr="004C239C">
              <w:rPr>
                <w:rFonts w:ascii="仿宋_GB2312" w:eastAsia="仿宋_GB2312" w:hAnsi="宋体"/>
                <w:color w:val="000000"/>
                <w:sz w:val="24"/>
              </w:rPr>
              <w:t>SCI</w:t>
            </w:r>
            <w:r w:rsidRPr="004C239C">
              <w:rPr>
                <w:rFonts w:ascii="仿宋_GB2312" w:eastAsia="仿宋_GB2312" w:hAnsi="宋体" w:hint="eastAsia"/>
                <w:color w:val="000000"/>
                <w:sz w:val="24"/>
              </w:rPr>
              <w:t>他引次数</w:t>
            </w:r>
          </w:p>
        </w:tc>
        <w:tc>
          <w:tcPr>
            <w:tcW w:w="978" w:type="dxa"/>
            <w:tcBorders>
              <w:top w:val="single" w:sz="12" w:space="0" w:color="auto"/>
            </w:tcBorders>
            <w:vAlign w:val="center"/>
          </w:tcPr>
          <w:p w:rsidR="0096747C" w:rsidRPr="004C239C" w:rsidRDefault="0096747C" w:rsidP="008E47FF">
            <w:pPr>
              <w:jc w:val="center"/>
              <w:rPr>
                <w:rFonts w:ascii="仿宋_GB2312" w:eastAsia="仿宋_GB2312" w:hAnsi="宋体"/>
                <w:color w:val="000000"/>
              </w:rPr>
            </w:pPr>
            <w:r w:rsidRPr="004C239C">
              <w:rPr>
                <w:rFonts w:ascii="仿宋_GB2312" w:eastAsia="仿宋_GB2312" w:hAnsi="宋体" w:hint="eastAsia"/>
                <w:color w:val="000000"/>
                <w:sz w:val="24"/>
              </w:rPr>
              <w:t>他引</w:t>
            </w:r>
          </w:p>
          <w:p w:rsidR="0096747C" w:rsidRPr="004C239C" w:rsidRDefault="0096747C" w:rsidP="008E47FF">
            <w:pPr>
              <w:jc w:val="center"/>
              <w:rPr>
                <w:rFonts w:ascii="仿宋_GB2312" w:eastAsia="仿宋_GB2312" w:hAnsi="宋体"/>
                <w:color w:val="000000"/>
              </w:rPr>
            </w:pPr>
            <w:r w:rsidRPr="004C239C">
              <w:rPr>
                <w:rFonts w:ascii="仿宋_GB2312" w:eastAsia="仿宋_GB2312" w:hAnsi="宋体" w:hint="eastAsia"/>
                <w:color w:val="000000"/>
                <w:sz w:val="24"/>
              </w:rPr>
              <w:t>总次数</w:t>
            </w:r>
          </w:p>
        </w:tc>
      </w:tr>
      <w:tr w:rsidR="0096747C" w:rsidRPr="0038655F" w:rsidTr="00224FAA">
        <w:trPr>
          <w:trHeight w:hRule="exact" w:val="3235"/>
          <w:jc w:val="center"/>
        </w:trPr>
        <w:tc>
          <w:tcPr>
            <w:tcW w:w="1718" w:type="dxa"/>
            <w:vAlign w:val="center"/>
          </w:tcPr>
          <w:p w:rsidR="0096747C" w:rsidRPr="005831CF" w:rsidRDefault="0096747C" w:rsidP="008E47FF">
            <w:pPr>
              <w:rPr>
                <w:szCs w:val="24"/>
              </w:rPr>
            </w:pPr>
            <w:r>
              <w:rPr>
                <w:sz w:val="24"/>
                <w:szCs w:val="24"/>
              </w:rPr>
              <w:t>Meng-Yuan Zhang, Hu Yang, Shi-Li Ding, Cai-Yun Li, Xiu-Di Ye, Yu-Sheng Yu, Wei-Qiang Tan</w:t>
            </w:r>
          </w:p>
        </w:tc>
        <w:tc>
          <w:tcPr>
            <w:tcW w:w="3571" w:type="dxa"/>
            <w:vAlign w:val="center"/>
          </w:tcPr>
          <w:p w:rsidR="0096747C" w:rsidRPr="005831CF" w:rsidRDefault="0096747C" w:rsidP="008E47FF">
            <w:pPr>
              <w:rPr>
                <w:szCs w:val="24"/>
              </w:rPr>
            </w:pPr>
            <w:r w:rsidRPr="005831CF">
              <w:rPr>
                <w:sz w:val="24"/>
                <w:szCs w:val="24"/>
              </w:rPr>
              <w:t>Construction of a Double Eyelid: An Uncut Strip of Orbicularis Removed Through Three Mini-incisions / Aesthetic Plastic Surgery</w:t>
            </w:r>
          </w:p>
        </w:tc>
        <w:tc>
          <w:tcPr>
            <w:tcW w:w="963" w:type="dxa"/>
            <w:vAlign w:val="center"/>
          </w:tcPr>
          <w:p w:rsidR="0096747C" w:rsidRPr="005831CF" w:rsidRDefault="0096747C" w:rsidP="008E47FF">
            <w:pPr>
              <w:rPr>
                <w:szCs w:val="24"/>
              </w:rPr>
            </w:pPr>
            <w:r w:rsidRPr="00874261">
              <w:rPr>
                <w:sz w:val="24"/>
                <w:szCs w:val="24"/>
              </w:rPr>
              <w:t>2013 Feb</w:t>
            </w:r>
            <w:r>
              <w:rPr>
                <w:sz w:val="24"/>
                <w:szCs w:val="24"/>
              </w:rPr>
              <w:t>;37(1):</w:t>
            </w:r>
            <w:r w:rsidRPr="00874261">
              <w:rPr>
                <w:sz w:val="24"/>
                <w:szCs w:val="24"/>
              </w:rPr>
              <w:t>22-8</w:t>
            </w:r>
          </w:p>
        </w:tc>
        <w:tc>
          <w:tcPr>
            <w:tcW w:w="993" w:type="dxa"/>
            <w:vAlign w:val="center"/>
          </w:tcPr>
          <w:p w:rsidR="0096747C" w:rsidRPr="005831CF" w:rsidRDefault="0096747C" w:rsidP="008E47FF">
            <w:pPr>
              <w:rPr>
                <w:szCs w:val="24"/>
              </w:rPr>
            </w:pPr>
            <w:r w:rsidRPr="005831CF">
              <w:rPr>
                <w:sz w:val="24"/>
                <w:szCs w:val="24"/>
              </w:rPr>
              <w:t>2013.01.08</w:t>
            </w:r>
          </w:p>
        </w:tc>
        <w:tc>
          <w:tcPr>
            <w:tcW w:w="850" w:type="dxa"/>
            <w:vAlign w:val="center"/>
          </w:tcPr>
          <w:p w:rsidR="0096747C" w:rsidRPr="005831CF" w:rsidRDefault="0096747C" w:rsidP="008E47FF">
            <w:pPr>
              <w:rPr>
                <w:szCs w:val="24"/>
              </w:rPr>
            </w:pPr>
            <w:r w:rsidRPr="005831CF">
              <w:rPr>
                <w:sz w:val="24"/>
                <w:szCs w:val="24"/>
              </w:rPr>
              <w:t>1</w:t>
            </w:r>
          </w:p>
        </w:tc>
        <w:tc>
          <w:tcPr>
            <w:tcW w:w="978" w:type="dxa"/>
          </w:tcPr>
          <w:p w:rsidR="0096747C" w:rsidRDefault="0096747C" w:rsidP="002E522D">
            <w:pPr>
              <w:jc w:val="center"/>
              <w:rPr>
                <w:rFonts w:ascii="宋体"/>
                <w:color w:val="000000"/>
                <w:szCs w:val="21"/>
              </w:rPr>
            </w:pPr>
          </w:p>
          <w:p w:rsidR="0096747C" w:rsidRPr="002E522D" w:rsidRDefault="0096747C" w:rsidP="002E522D">
            <w:pPr>
              <w:rPr>
                <w:rFonts w:ascii="宋体"/>
                <w:szCs w:val="21"/>
              </w:rPr>
            </w:pPr>
            <w:r>
              <w:rPr>
                <w:rFonts w:ascii="宋体" w:hAnsi="宋体"/>
                <w:szCs w:val="21"/>
              </w:rPr>
              <w:t>1</w:t>
            </w:r>
          </w:p>
        </w:tc>
      </w:tr>
      <w:tr w:rsidR="0096747C" w:rsidRPr="0038655F" w:rsidTr="00351D17">
        <w:trPr>
          <w:trHeight w:hRule="exact" w:val="2844"/>
          <w:jc w:val="center"/>
        </w:trPr>
        <w:tc>
          <w:tcPr>
            <w:tcW w:w="1718" w:type="dxa"/>
            <w:vAlign w:val="center"/>
          </w:tcPr>
          <w:p w:rsidR="0096747C" w:rsidRPr="005831CF" w:rsidRDefault="0096747C" w:rsidP="008E47FF">
            <w:pPr>
              <w:rPr>
                <w:szCs w:val="24"/>
              </w:rPr>
            </w:pPr>
            <w:r>
              <w:rPr>
                <w:sz w:val="24"/>
                <w:szCs w:val="24"/>
              </w:rPr>
              <w:t>Meng-Yuan Zhang, Hu Yang, Cai-Yun Li, Fei-Ya Du, Xin-Jian Huang, Wei-Qiang Tan</w:t>
            </w:r>
          </w:p>
        </w:tc>
        <w:tc>
          <w:tcPr>
            <w:tcW w:w="3571" w:type="dxa"/>
            <w:vAlign w:val="center"/>
          </w:tcPr>
          <w:p w:rsidR="0096747C" w:rsidRPr="005831CF" w:rsidRDefault="0096747C" w:rsidP="008E47FF">
            <w:pPr>
              <w:rPr>
                <w:szCs w:val="24"/>
              </w:rPr>
            </w:pPr>
            <w:r w:rsidRPr="005831CF">
              <w:rPr>
                <w:sz w:val="24"/>
                <w:szCs w:val="24"/>
              </w:rPr>
              <w:t>Removal of a large amount of pretarsal tissue through three mini incisions in the construction of a double eyelid / Aesthetic Plastic Surgery</w:t>
            </w:r>
          </w:p>
        </w:tc>
        <w:tc>
          <w:tcPr>
            <w:tcW w:w="963" w:type="dxa"/>
            <w:vAlign w:val="center"/>
          </w:tcPr>
          <w:p w:rsidR="0096747C" w:rsidRPr="005831CF" w:rsidRDefault="0096747C" w:rsidP="008E47FF">
            <w:pPr>
              <w:rPr>
                <w:szCs w:val="24"/>
              </w:rPr>
            </w:pPr>
            <w:r>
              <w:rPr>
                <w:sz w:val="24"/>
                <w:szCs w:val="24"/>
              </w:rPr>
              <w:t>2012 Oct;36(5):</w:t>
            </w:r>
            <w:r w:rsidRPr="00874261">
              <w:rPr>
                <w:sz w:val="24"/>
                <w:szCs w:val="24"/>
              </w:rPr>
              <w:t>1039-46</w:t>
            </w:r>
          </w:p>
        </w:tc>
        <w:tc>
          <w:tcPr>
            <w:tcW w:w="993" w:type="dxa"/>
            <w:vAlign w:val="center"/>
          </w:tcPr>
          <w:p w:rsidR="0096747C" w:rsidRPr="005831CF" w:rsidRDefault="0096747C" w:rsidP="008E47FF">
            <w:pPr>
              <w:rPr>
                <w:szCs w:val="24"/>
              </w:rPr>
            </w:pPr>
            <w:r w:rsidRPr="005831CF">
              <w:rPr>
                <w:sz w:val="24"/>
                <w:szCs w:val="24"/>
              </w:rPr>
              <w:t>2012.10</w:t>
            </w:r>
          </w:p>
        </w:tc>
        <w:tc>
          <w:tcPr>
            <w:tcW w:w="850" w:type="dxa"/>
            <w:vAlign w:val="center"/>
          </w:tcPr>
          <w:p w:rsidR="0096747C" w:rsidRPr="005831CF" w:rsidRDefault="0096747C" w:rsidP="008E47FF">
            <w:pPr>
              <w:rPr>
                <w:szCs w:val="24"/>
              </w:rPr>
            </w:pPr>
            <w:r w:rsidRPr="005831CF">
              <w:rPr>
                <w:sz w:val="24"/>
                <w:szCs w:val="24"/>
              </w:rPr>
              <w:t>0</w:t>
            </w:r>
          </w:p>
        </w:tc>
        <w:tc>
          <w:tcPr>
            <w:tcW w:w="978" w:type="dxa"/>
          </w:tcPr>
          <w:p w:rsidR="0096747C" w:rsidRPr="004C239C" w:rsidRDefault="0096747C" w:rsidP="008E47FF">
            <w:pPr>
              <w:rPr>
                <w:rFonts w:ascii="宋体"/>
                <w:color w:val="000000"/>
                <w:szCs w:val="21"/>
              </w:rPr>
            </w:pPr>
            <w:r>
              <w:rPr>
                <w:rFonts w:ascii="宋体" w:hAnsi="宋体"/>
                <w:color w:val="000000"/>
                <w:szCs w:val="21"/>
              </w:rPr>
              <w:t>1</w:t>
            </w:r>
          </w:p>
        </w:tc>
      </w:tr>
      <w:tr w:rsidR="0096747C" w:rsidRPr="0038655F" w:rsidTr="00351D17">
        <w:trPr>
          <w:trHeight w:hRule="exact" w:val="2260"/>
          <w:jc w:val="center"/>
        </w:trPr>
        <w:tc>
          <w:tcPr>
            <w:tcW w:w="1718" w:type="dxa"/>
            <w:vAlign w:val="center"/>
          </w:tcPr>
          <w:p w:rsidR="0096747C" w:rsidRPr="005831CF" w:rsidRDefault="0096747C" w:rsidP="008E47FF">
            <w:pPr>
              <w:rPr>
                <w:szCs w:val="24"/>
              </w:rPr>
            </w:pPr>
            <w:r>
              <w:rPr>
                <w:sz w:val="24"/>
                <w:szCs w:val="24"/>
              </w:rPr>
              <w:t>Jing-Hong Xu, Wei-Qiang Tan, Jian-Ming Yao</w:t>
            </w:r>
          </w:p>
        </w:tc>
        <w:tc>
          <w:tcPr>
            <w:tcW w:w="3571" w:type="dxa"/>
            <w:vAlign w:val="center"/>
          </w:tcPr>
          <w:p w:rsidR="0096747C" w:rsidRPr="005831CF" w:rsidRDefault="0096747C" w:rsidP="008E47FF">
            <w:pPr>
              <w:rPr>
                <w:szCs w:val="24"/>
              </w:rPr>
            </w:pPr>
            <w:r w:rsidRPr="005831CF">
              <w:rPr>
                <w:sz w:val="24"/>
                <w:szCs w:val="24"/>
              </w:rPr>
              <w:t>Bipedicle orbicularis oculi flap in the reconstruction of the lower eyelid ectropion / Aesthetic Plastic Surgery</w:t>
            </w:r>
          </w:p>
        </w:tc>
        <w:tc>
          <w:tcPr>
            <w:tcW w:w="963" w:type="dxa"/>
            <w:vAlign w:val="center"/>
          </w:tcPr>
          <w:p w:rsidR="0096747C" w:rsidRPr="005831CF" w:rsidRDefault="0096747C" w:rsidP="008E47FF">
            <w:pPr>
              <w:rPr>
                <w:szCs w:val="24"/>
              </w:rPr>
            </w:pPr>
            <w:r>
              <w:rPr>
                <w:sz w:val="24"/>
                <w:szCs w:val="24"/>
              </w:rPr>
              <w:t>2007 Mar-Apr;31(2):</w:t>
            </w:r>
            <w:r w:rsidRPr="00874261">
              <w:rPr>
                <w:sz w:val="24"/>
                <w:szCs w:val="24"/>
              </w:rPr>
              <w:t>161-6</w:t>
            </w:r>
          </w:p>
        </w:tc>
        <w:tc>
          <w:tcPr>
            <w:tcW w:w="993" w:type="dxa"/>
            <w:vAlign w:val="center"/>
          </w:tcPr>
          <w:p w:rsidR="0096747C" w:rsidRPr="005831CF" w:rsidRDefault="0096747C" w:rsidP="008E47FF">
            <w:pPr>
              <w:rPr>
                <w:szCs w:val="24"/>
              </w:rPr>
            </w:pPr>
            <w:r w:rsidRPr="005831CF">
              <w:rPr>
                <w:sz w:val="24"/>
                <w:szCs w:val="24"/>
              </w:rPr>
              <w:t>2007.03</w:t>
            </w:r>
          </w:p>
        </w:tc>
        <w:tc>
          <w:tcPr>
            <w:tcW w:w="850" w:type="dxa"/>
            <w:vAlign w:val="center"/>
          </w:tcPr>
          <w:p w:rsidR="0096747C" w:rsidRPr="005831CF" w:rsidRDefault="0096747C" w:rsidP="008E47FF">
            <w:pPr>
              <w:rPr>
                <w:szCs w:val="24"/>
              </w:rPr>
            </w:pPr>
            <w:r w:rsidRPr="005831CF">
              <w:rPr>
                <w:sz w:val="24"/>
                <w:szCs w:val="24"/>
              </w:rPr>
              <w:t>6</w:t>
            </w:r>
          </w:p>
        </w:tc>
        <w:tc>
          <w:tcPr>
            <w:tcW w:w="978" w:type="dxa"/>
          </w:tcPr>
          <w:p w:rsidR="0096747C" w:rsidRPr="004C239C" w:rsidRDefault="0096747C" w:rsidP="008E47FF">
            <w:pPr>
              <w:rPr>
                <w:rFonts w:ascii="宋体"/>
                <w:color w:val="000000"/>
                <w:szCs w:val="21"/>
              </w:rPr>
            </w:pPr>
            <w:r>
              <w:rPr>
                <w:rFonts w:ascii="宋体" w:hAnsi="宋体"/>
                <w:color w:val="000000"/>
                <w:szCs w:val="21"/>
              </w:rPr>
              <w:t>6</w:t>
            </w:r>
          </w:p>
        </w:tc>
      </w:tr>
      <w:tr w:rsidR="0096747C" w:rsidRPr="0038655F" w:rsidTr="00351D17">
        <w:trPr>
          <w:trHeight w:hRule="exact" w:val="2845"/>
          <w:jc w:val="center"/>
        </w:trPr>
        <w:tc>
          <w:tcPr>
            <w:tcW w:w="1718" w:type="dxa"/>
            <w:vAlign w:val="center"/>
          </w:tcPr>
          <w:p w:rsidR="0096747C" w:rsidRPr="005831CF" w:rsidRDefault="0096747C" w:rsidP="008E47FF">
            <w:pPr>
              <w:rPr>
                <w:szCs w:val="24"/>
              </w:rPr>
            </w:pPr>
            <w:r w:rsidRPr="00351D17">
              <w:rPr>
                <w:sz w:val="24"/>
                <w:szCs w:val="24"/>
              </w:rPr>
              <w:t>Jinghe Z</w:t>
            </w:r>
            <w:r>
              <w:rPr>
                <w:sz w:val="24"/>
                <w:szCs w:val="24"/>
              </w:rPr>
              <w:t>hou</w:t>
            </w:r>
            <w:r w:rsidRPr="00351D17">
              <w:rPr>
                <w:sz w:val="24"/>
                <w:szCs w:val="24"/>
              </w:rPr>
              <w:t>, Huifang X</w:t>
            </w:r>
            <w:r>
              <w:rPr>
                <w:sz w:val="24"/>
                <w:szCs w:val="24"/>
              </w:rPr>
              <w:t>u</w:t>
            </w:r>
            <w:r w:rsidRPr="00351D17">
              <w:rPr>
                <w:sz w:val="24"/>
                <w:szCs w:val="24"/>
              </w:rPr>
              <w:t>, Lihong Wu, Shisheng C</w:t>
            </w:r>
            <w:r>
              <w:rPr>
                <w:sz w:val="24"/>
                <w:szCs w:val="24"/>
              </w:rPr>
              <w:t>hen</w:t>
            </w:r>
            <w:r w:rsidRPr="00351D17">
              <w:rPr>
                <w:sz w:val="24"/>
                <w:szCs w:val="24"/>
              </w:rPr>
              <w:t>, Xiling Fan</w:t>
            </w:r>
          </w:p>
        </w:tc>
        <w:tc>
          <w:tcPr>
            <w:tcW w:w="3571" w:type="dxa"/>
            <w:vAlign w:val="center"/>
          </w:tcPr>
          <w:p w:rsidR="0096747C" w:rsidRPr="005831CF" w:rsidRDefault="0096747C" w:rsidP="008E47FF">
            <w:pPr>
              <w:rPr>
                <w:szCs w:val="24"/>
              </w:rPr>
            </w:pPr>
            <w:r w:rsidRPr="00351D17">
              <w:rPr>
                <w:sz w:val="24"/>
                <w:szCs w:val="24"/>
              </w:rPr>
              <w:t>Three Mini-incision double-eyelid blepharoplasty</w:t>
            </w:r>
            <w:r>
              <w:rPr>
                <w:sz w:val="24"/>
                <w:szCs w:val="24"/>
              </w:rPr>
              <w:t xml:space="preserve"> </w:t>
            </w:r>
            <w:r w:rsidRPr="00351D17">
              <w:rPr>
                <w:sz w:val="24"/>
                <w:szCs w:val="24"/>
              </w:rPr>
              <w:t>/ Aesthetic Plastic Surgery</w:t>
            </w:r>
          </w:p>
        </w:tc>
        <w:tc>
          <w:tcPr>
            <w:tcW w:w="963" w:type="dxa"/>
            <w:vAlign w:val="center"/>
          </w:tcPr>
          <w:p w:rsidR="0096747C" w:rsidRPr="005831CF" w:rsidRDefault="0096747C" w:rsidP="008E47FF">
            <w:pPr>
              <w:rPr>
                <w:szCs w:val="24"/>
              </w:rPr>
            </w:pPr>
            <w:r w:rsidRPr="008026E8">
              <w:rPr>
                <w:sz w:val="24"/>
                <w:szCs w:val="24"/>
              </w:rPr>
              <w:t>2014;72(2):141-4</w:t>
            </w:r>
          </w:p>
        </w:tc>
        <w:tc>
          <w:tcPr>
            <w:tcW w:w="993" w:type="dxa"/>
            <w:vAlign w:val="center"/>
          </w:tcPr>
          <w:p w:rsidR="0096747C" w:rsidRPr="005831CF" w:rsidRDefault="0096747C" w:rsidP="008E47FF">
            <w:pPr>
              <w:rPr>
                <w:szCs w:val="24"/>
              </w:rPr>
            </w:pPr>
            <w:r w:rsidRPr="008026E8">
              <w:rPr>
                <w:sz w:val="24"/>
                <w:szCs w:val="24"/>
              </w:rPr>
              <w:t>2014.02</w:t>
            </w:r>
          </w:p>
        </w:tc>
        <w:tc>
          <w:tcPr>
            <w:tcW w:w="850" w:type="dxa"/>
            <w:vAlign w:val="center"/>
          </w:tcPr>
          <w:p w:rsidR="0096747C" w:rsidRPr="005831CF" w:rsidRDefault="0096747C" w:rsidP="008E47FF">
            <w:pPr>
              <w:rPr>
                <w:szCs w:val="24"/>
              </w:rPr>
            </w:pPr>
            <w:r w:rsidRPr="005831CF">
              <w:rPr>
                <w:sz w:val="24"/>
                <w:szCs w:val="24"/>
              </w:rPr>
              <w:t>1</w:t>
            </w:r>
          </w:p>
        </w:tc>
        <w:tc>
          <w:tcPr>
            <w:tcW w:w="978" w:type="dxa"/>
          </w:tcPr>
          <w:p w:rsidR="0096747C" w:rsidRPr="004C239C" w:rsidRDefault="0096747C" w:rsidP="008E47FF">
            <w:pPr>
              <w:rPr>
                <w:rFonts w:ascii="宋体"/>
                <w:color w:val="000000"/>
                <w:szCs w:val="21"/>
              </w:rPr>
            </w:pPr>
            <w:r>
              <w:rPr>
                <w:rFonts w:ascii="宋体" w:hAnsi="宋体"/>
                <w:color w:val="000000"/>
                <w:szCs w:val="21"/>
              </w:rPr>
              <w:t>1</w:t>
            </w:r>
          </w:p>
        </w:tc>
      </w:tr>
      <w:tr w:rsidR="0096747C" w:rsidRPr="0038655F" w:rsidTr="00351D17">
        <w:trPr>
          <w:trHeight w:hRule="exact" w:val="420"/>
          <w:jc w:val="center"/>
        </w:trPr>
        <w:tc>
          <w:tcPr>
            <w:tcW w:w="1718" w:type="dxa"/>
            <w:vAlign w:val="center"/>
          </w:tcPr>
          <w:p w:rsidR="0096747C" w:rsidRPr="005831CF" w:rsidRDefault="0096747C" w:rsidP="008E47FF">
            <w:pPr>
              <w:rPr>
                <w:szCs w:val="24"/>
              </w:rPr>
            </w:pPr>
          </w:p>
        </w:tc>
        <w:tc>
          <w:tcPr>
            <w:tcW w:w="3571" w:type="dxa"/>
            <w:vAlign w:val="center"/>
          </w:tcPr>
          <w:p w:rsidR="0096747C" w:rsidRPr="005831CF" w:rsidRDefault="0096747C" w:rsidP="008E47FF">
            <w:pPr>
              <w:rPr>
                <w:szCs w:val="24"/>
              </w:rPr>
            </w:pPr>
          </w:p>
        </w:tc>
        <w:tc>
          <w:tcPr>
            <w:tcW w:w="963" w:type="dxa"/>
            <w:vAlign w:val="center"/>
          </w:tcPr>
          <w:p w:rsidR="0096747C" w:rsidRPr="005831CF" w:rsidRDefault="0096747C" w:rsidP="008E47FF">
            <w:pPr>
              <w:rPr>
                <w:szCs w:val="24"/>
              </w:rPr>
            </w:pPr>
          </w:p>
        </w:tc>
        <w:tc>
          <w:tcPr>
            <w:tcW w:w="993" w:type="dxa"/>
            <w:vAlign w:val="center"/>
          </w:tcPr>
          <w:p w:rsidR="0096747C" w:rsidRPr="005831CF" w:rsidRDefault="0096747C" w:rsidP="008E47FF">
            <w:pPr>
              <w:rPr>
                <w:szCs w:val="24"/>
              </w:rPr>
            </w:pPr>
          </w:p>
        </w:tc>
        <w:tc>
          <w:tcPr>
            <w:tcW w:w="850" w:type="dxa"/>
            <w:vAlign w:val="center"/>
          </w:tcPr>
          <w:p w:rsidR="0096747C" w:rsidRPr="005831CF" w:rsidRDefault="0096747C" w:rsidP="008E47FF">
            <w:pPr>
              <w:rPr>
                <w:szCs w:val="24"/>
              </w:rPr>
            </w:pPr>
          </w:p>
        </w:tc>
        <w:tc>
          <w:tcPr>
            <w:tcW w:w="978" w:type="dxa"/>
          </w:tcPr>
          <w:p w:rsidR="0096747C" w:rsidRPr="004C239C" w:rsidRDefault="0096747C" w:rsidP="008E47FF">
            <w:pPr>
              <w:rPr>
                <w:rFonts w:ascii="宋体"/>
                <w:color w:val="000000"/>
                <w:szCs w:val="21"/>
              </w:rPr>
            </w:pPr>
          </w:p>
        </w:tc>
      </w:tr>
      <w:tr w:rsidR="0096747C" w:rsidRPr="0038655F" w:rsidTr="002E522D">
        <w:trPr>
          <w:trHeight w:hRule="exact" w:val="2431"/>
          <w:jc w:val="center"/>
        </w:trPr>
        <w:tc>
          <w:tcPr>
            <w:tcW w:w="1718" w:type="dxa"/>
            <w:vAlign w:val="center"/>
          </w:tcPr>
          <w:p w:rsidR="0096747C" w:rsidRPr="002E522D" w:rsidRDefault="0096747C" w:rsidP="008E47FF">
            <w:pPr>
              <w:rPr>
                <w:rFonts w:ascii="仿宋_GB2312" w:eastAsia="仿宋_GB2312"/>
              </w:rPr>
            </w:pPr>
            <w:r w:rsidRPr="002E522D">
              <w:rPr>
                <w:rFonts w:ascii="仿宋_GB2312" w:eastAsia="仿宋_GB2312" w:hint="eastAsia"/>
                <w:sz w:val="24"/>
              </w:rPr>
              <w:t>张梦媛，杨虎，李彩云，杜飞亚，黄新建，谈伟强</w:t>
            </w:r>
          </w:p>
        </w:tc>
        <w:tc>
          <w:tcPr>
            <w:tcW w:w="3571" w:type="dxa"/>
            <w:vAlign w:val="center"/>
          </w:tcPr>
          <w:p w:rsidR="0096747C" w:rsidRPr="002E522D" w:rsidRDefault="0096747C" w:rsidP="008E47FF">
            <w:pPr>
              <w:rPr>
                <w:rFonts w:ascii="仿宋_GB2312" w:eastAsia="仿宋_GB2312"/>
              </w:rPr>
            </w:pPr>
            <w:r w:rsidRPr="002E522D">
              <w:rPr>
                <w:rFonts w:ascii="仿宋_GB2312" w:eastAsia="仿宋_GB2312" w:hint="eastAsia"/>
                <w:sz w:val="24"/>
              </w:rPr>
              <w:t>切除整条眼轮匝肌的三点式重睑术</w:t>
            </w:r>
            <w:r w:rsidRPr="002E522D">
              <w:rPr>
                <w:rFonts w:ascii="仿宋_GB2312" w:eastAsia="仿宋_GB2312"/>
                <w:sz w:val="24"/>
              </w:rPr>
              <w:t>60</w:t>
            </w:r>
            <w:r w:rsidRPr="002E522D">
              <w:rPr>
                <w:rFonts w:ascii="仿宋_GB2312" w:eastAsia="仿宋_GB2312" w:hint="eastAsia"/>
                <w:sz w:val="24"/>
              </w:rPr>
              <w:t>例分析</w:t>
            </w:r>
            <w:r w:rsidRPr="002E522D">
              <w:rPr>
                <w:rFonts w:ascii="仿宋_GB2312" w:eastAsia="仿宋_GB2312"/>
                <w:sz w:val="24"/>
              </w:rPr>
              <w:t xml:space="preserve"> / </w:t>
            </w:r>
            <w:r w:rsidRPr="002E522D">
              <w:rPr>
                <w:rFonts w:ascii="仿宋_GB2312" w:eastAsia="仿宋_GB2312" w:hint="eastAsia"/>
                <w:sz w:val="24"/>
              </w:rPr>
              <w:t>中华整形外科杂志</w:t>
            </w:r>
          </w:p>
        </w:tc>
        <w:tc>
          <w:tcPr>
            <w:tcW w:w="963" w:type="dxa"/>
            <w:vAlign w:val="center"/>
          </w:tcPr>
          <w:p w:rsidR="0096747C" w:rsidRPr="004C239C" w:rsidRDefault="0096747C" w:rsidP="008E47FF">
            <w:pPr>
              <w:rPr>
                <w:rFonts w:ascii="宋体"/>
                <w:color w:val="000000"/>
                <w:szCs w:val="21"/>
              </w:rPr>
            </w:pPr>
            <w:r>
              <w:rPr>
                <w:sz w:val="24"/>
                <w:szCs w:val="24"/>
              </w:rPr>
              <w:t>2012;</w:t>
            </w:r>
            <w:r w:rsidRPr="00874261">
              <w:rPr>
                <w:sz w:val="24"/>
                <w:szCs w:val="24"/>
              </w:rPr>
              <w:t>28(6)</w:t>
            </w:r>
            <w:r>
              <w:rPr>
                <w:sz w:val="24"/>
                <w:szCs w:val="24"/>
              </w:rPr>
              <w:t>:</w:t>
            </w:r>
            <w:r w:rsidRPr="00874261">
              <w:rPr>
                <w:sz w:val="24"/>
                <w:szCs w:val="24"/>
              </w:rPr>
              <w:t>457-8</w:t>
            </w:r>
          </w:p>
        </w:tc>
        <w:tc>
          <w:tcPr>
            <w:tcW w:w="993" w:type="dxa"/>
            <w:vAlign w:val="center"/>
          </w:tcPr>
          <w:p w:rsidR="0096747C" w:rsidRPr="004C239C" w:rsidRDefault="0096747C" w:rsidP="008E47FF">
            <w:pPr>
              <w:rPr>
                <w:rFonts w:ascii="宋体"/>
                <w:color w:val="000000"/>
                <w:szCs w:val="21"/>
              </w:rPr>
            </w:pPr>
            <w:r w:rsidRPr="005831CF">
              <w:rPr>
                <w:sz w:val="24"/>
                <w:szCs w:val="24"/>
              </w:rPr>
              <w:t>2012</w:t>
            </w:r>
            <w:r w:rsidRPr="005831CF">
              <w:rPr>
                <w:rFonts w:hint="eastAsia"/>
                <w:sz w:val="24"/>
                <w:szCs w:val="24"/>
              </w:rPr>
              <w:t>．</w:t>
            </w:r>
            <w:r w:rsidRPr="005831CF">
              <w:rPr>
                <w:sz w:val="24"/>
                <w:szCs w:val="24"/>
              </w:rPr>
              <w:t>11</w:t>
            </w:r>
          </w:p>
        </w:tc>
        <w:tc>
          <w:tcPr>
            <w:tcW w:w="850" w:type="dxa"/>
            <w:vAlign w:val="center"/>
          </w:tcPr>
          <w:p w:rsidR="0096747C" w:rsidRPr="004C239C" w:rsidRDefault="0096747C" w:rsidP="008E47FF">
            <w:pPr>
              <w:rPr>
                <w:rFonts w:ascii="宋体"/>
                <w:color w:val="000000"/>
                <w:szCs w:val="21"/>
              </w:rPr>
            </w:pPr>
            <w:r>
              <w:rPr>
                <w:rFonts w:ascii="宋体"/>
                <w:color w:val="000000"/>
                <w:szCs w:val="21"/>
              </w:rPr>
              <w:t>0</w:t>
            </w:r>
          </w:p>
        </w:tc>
        <w:tc>
          <w:tcPr>
            <w:tcW w:w="978" w:type="dxa"/>
          </w:tcPr>
          <w:p w:rsidR="0096747C" w:rsidRPr="004C239C" w:rsidRDefault="0096747C" w:rsidP="008E47FF">
            <w:pPr>
              <w:rPr>
                <w:rFonts w:ascii="宋体"/>
                <w:color w:val="000000"/>
                <w:szCs w:val="21"/>
              </w:rPr>
            </w:pPr>
            <w:r>
              <w:rPr>
                <w:rFonts w:ascii="宋体" w:hAnsi="宋体"/>
                <w:color w:val="000000"/>
                <w:szCs w:val="21"/>
              </w:rPr>
              <w:t>4</w:t>
            </w:r>
          </w:p>
        </w:tc>
      </w:tr>
      <w:tr w:rsidR="0096747C" w:rsidRPr="0038655F" w:rsidTr="002E522D">
        <w:trPr>
          <w:trHeight w:hRule="exact" w:val="1843"/>
          <w:jc w:val="center"/>
        </w:trPr>
        <w:tc>
          <w:tcPr>
            <w:tcW w:w="1718" w:type="dxa"/>
            <w:vAlign w:val="center"/>
          </w:tcPr>
          <w:p w:rsidR="0096747C" w:rsidRPr="002E522D" w:rsidRDefault="0096747C" w:rsidP="008E47FF">
            <w:pPr>
              <w:rPr>
                <w:rFonts w:ascii="仿宋_GB2312" w:eastAsia="仿宋_GB2312"/>
              </w:rPr>
            </w:pPr>
            <w:r w:rsidRPr="002E522D">
              <w:rPr>
                <w:rFonts w:ascii="仿宋_GB2312" w:eastAsia="仿宋_GB2312" w:hint="eastAsia"/>
                <w:sz w:val="24"/>
              </w:rPr>
              <w:t>姚建民，李建兵，沈向前</w:t>
            </w:r>
          </w:p>
        </w:tc>
        <w:tc>
          <w:tcPr>
            <w:tcW w:w="3571" w:type="dxa"/>
            <w:vAlign w:val="center"/>
          </w:tcPr>
          <w:p w:rsidR="0096747C" w:rsidRPr="002E522D" w:rsidRDefault="0096747C" w:rsidP="008E47FF">
            <w:pPr>
              <w:rPr>
                <w:rFonts w:ascii="仿宋_GB2312" w:eastAsia="仿宋_GB2312"/>
              </w:rPr>
            </w:pPr>
            <w:r w:rsidRPr="002E522D">
              <w:rPr>
                <w:rFonts w:ascii="仿宋_GB2312" w:eastAsia="仿宋_GB2312" w:hint="eastAsia"/>
                <w:sz w:val="24"/>
              </w:rPr>
              <w:t>双蒂上睑轮匝肌瓣修复外伤性下睑短缩、外翻</w:t>
            </w:r>
            <w:r w:rsidRPr="002E522D">
              <w:rPr>
                <w:rFonts w:ascii="仿宋_GB2312" w:eastAsia="仿宋_GB2312"/>
                <w:sz w:val="24"/>
              </w:rPr>
              <w:t xml:space="preserve"> / </w:t>
            </w:r>
            <w:r w:rsidRPr="002E522D">
              <w:rPr>
                <w:rFonts w:ascii="仿宋_GB2312" w:eastAsia="仿宋_GB2312" w:hint="eastAsia"/>
                <w:sz w:val="24"/>
              </w:rPr>
              <w:t>中华整形外科杂志</w:t>
            </w:r>
          </w:p>
        </w:tc>
        <w:tc>
          <w:tcPr>
            <w:tcW w:w="963" w:type="dxa"/>
            <w:vAlign w:val="center"/>
          </w:tcPr>
          <w:p w:rsidR="0096747C" w:rsidRPr="004C239C" w:rsidRDefault="0096747C" w:rsidP="008E47FF">
            <w:pPr>
              <w:rPr>
                <w:rFonts w:ascii="宋体"/>
                <w:color w:val="000000"/>
                <w:szCs w:val="21"/>
              </w:rPr>
            </w:pPr>
            <w:r>
              <w:rPr>
                <w:sz w:val="24"/>
                <w:szCs w:val="24"/>
              </w:rPr>
              <w:t>2001;17(3):</w:t>
            </w:r>
            <w:r w:rsidRPr="00874261">
              <w:rPr>
                <w:sz w:val="24"/>
                <w:szCs w:val="24"/>
              </w:rPr>
              <w:t>179</w:t>
            </w:r>
          </w:p>
        </w:tc>
        <w:tc>
          <w:tcPr>
            <w:tcW w:w="993" w:type="dxa"/>
            <w:vAlign w:val="center"/>
          </w:tcPr>
          <w:p w:rsidR="0096747C" w:rsidRPr="004C239C" w:rsidRDefault="0096747C" w:rsidP="008026E8">
            <w:pPr>
              <w:jc w:val="center"/>
              <w:rPr>
                <w:rFonts w:ascii="宋体"/>
                <w:color w:val="000000"/>
                <w:szCs w:val="21"/>
              </w:rPr>
            </w:pPr>
            <w:r w:rsidRPr="005831CF">
              <w:rPr>
                <w:sz w:val="24"/>
                <w:szCs w:val="24"/>
              </w:rPr>
              <w:t>2001</w:t>
            </w:r>
            <w:r w:rsidRPr="005831CF">
              <w:rPr>
                <w:rFonts w:hint="eastAsia"/>
                <w:sz w:val="24"/>
                <w:szCs w:val="24"/>
              </w:rPr>
              <w:t>．</w:t>
            </w:r>
            <w:r w:rsidRPr="005831CF">
              <w:rPr>
                <w:sz w:val="24"/>
                <w:szCs w:val="24"/>
              </w:rPr>
              <w:t>05</w:t>
            </w:r>
          </w:p>
        </w:tc>
        <w:tc>
          <w:tcPr>
            <w:tcW w:w="850" w:type="dxa"/>
            <w:vAlign w:val="center"/>
          </w:tcPr>
          <w:p w:rsidR="0096747C" w:rsidRPr="004C239C" w:rsidRDefault="0096747C" w:rsidP="008E47FF">
            <w:pPr>
              <w:jc w:val="right"/>
              <w:rPr>
                <w:rFonts w:ascii="宋体"/>
                <w:color w:val="000000"/>
                <w:szCs w:val="21"/>
              </w:rPr>
            </w:pPr>
            <w:r>
              <w:rPr>
                <w:rFonts w:ascii="宋体"/>
                <w:color w:val="000000"/>
                <w:szCs w:val="21"/>
              </w:rPr>
              <w:t>0</w:t>
            </w:r>
          </w:p>
        </w:tc>
        <w:tc>
          <w:tcPr>
            <w:tcW w:w="978" w:type="dxa"/>
          </w:tcPr>
          <w:p w:rsidR="0096747C" w:rsidRPr="004C239C" w:rsidRDefault="0096747C" w:rsidP="008E47FF">
            <w:pPr>
              <w:jc w:val="right"/>
              <w:rPr>
                <w:rFonts w:ascii="宋体"/>
                <w:color w:val="000000"/>
                <w:szCs w:val="21"/>
              </w:rPr>
            </w:pPr>
            <w:r>
              <w:rPr>
                <w:rFonts w:ascii="宋体"/>
                <w:color w:val="000000"/>
                <w:szCs w:val="21"/>
              </w:rPr>
              <w:t>0</w:t>
            </w:r>
          </w:p>
        </w:tc>
      </w:tr>
      <w:tr w:rsidR="0096747C" w:rsidRPr="0038655F" w:rsidTr="00351D17">
        <w:trPr>
          <w:trHeight w:hRule="exact" w:val="1834"/>
          <w:jc w:val="center"/>
        </w:trPr>
        <w:tc>
          <w:tcPr>
            <w:tcW w:w="1718" w:type="dxa"/>
            <w:vAlign w:val="center"/>
          </w:tcPr>
          <w:p w:rsidR="0096747C" w:rsidRPr="002E522D" w:rsidRDefault="0096747C" w:rsidP="008E47FF">
            <w:pPr>
              <w:rPr>
                <w:rFonts w:ascii="仿宋_GB2312" w:eastAsia="仿宋_GB2312"/>
              </w:rPr>
            </w:pPr>
            <w:r w:rsidRPr="002E522D">
              <w:rPr>
                <w:rFonts w:ascii="仿宋_GB2312" w:eastAsia="仿宋_GB2312" w:hint="eastAsia"/>
                <w:sz w:val="24"/>
              </w:rPr>
              <w:t>王晓凤，方青青，陈春野，张敏霞，施帮辉，谈伟强</w:t>
            </w:r>
          </w:p>
        </w:tc>
        <w:tc>
          <w:tcPr>
            <w:tcW w:w="3571" w:type="dxa"/>
            <w:vAlign w:val="center"/>
          </w:tcPr>
          <w:p w:rsidR="0096747C" w:rsidRPr="002E522D" w:rsidRDefault="0096747C" w:rsidP="008E47FF">
            <w:pPr>
              <w:rPr>
                <w:rFonts w:ascii="仿宋_GB2312" w:eastAsia="仿宋_GB2312"/>
              </w:rPr>
            </w:pPr>
            <w:r w:rsidRPr="002E522D">
              <w:rPr>
                <w:rFonts w:ascii="仿宋_GB2312" w:eastAsia="仿宋_GB2312" w:hint="eastAsia"/>
                <w:sz w:val="24"/>
              </w:rPr>
              <w:t>亚洲人重睑成形术的研究进展</w:t>
            </w:r>
            <w:r w:rsidRPr="002E522D">
              <w:rPr>
                <w:rFonts w:ascii="仿宋_GB2312" w:eastAsia="仿宋_GB2312"/>
                <w:sz w:val="24"/>
              </w:rPr>
              <w:t xml:space="preserve"> / </w:t>
            </w:r>
            <w:r w:rsidRPr="002E522D">
              <w:rPr>
                <w:rFonts w:ascii="仿宋_GB2312" w:eastAsia="仿宋_GB2312" w:hint="eastAsia"/>
                <w:sz w:val="24"/>
              </w:rPr>
              <w:t>中国美容医学</w:t>
            </w:r>
          </w:p>
        </w:tc>
        <w:tc>
          <w:tcPr>
            <w:tcW w:w="963" w:type="dxa"/>
            <w:vAlign w:val="center"/>
          </w:tcPr>
          <w:p w:rsidR="0096747C" w:rsidRPr="008026E8" w:rsidRDefault="0096747C" w:rsidP="008E47FF">
            <w:pPr>
              <w:rPr>
                <w:szCs w:val="24"/>
              </w:rPr>
            </w:pPr>
            <w:r w:rsidRPr="008026E8">
              <w:rPr>
                <w:sz w:val="24"/>
                <w:szCs w:val="24"/>
              </w:rPr>
              <w:t>2017</w:t>
            </w:r>
            <w:r w:rsidRPr="008026E8">
              <w:rPr>
                <w:rFonts w:hint="eastAsia"/>
                <w:sz w:val="24"/>
                <w:szCs w:val="24"/>
              </w:rPr>
              <w:t>；</w:t>
            </w:r>
            <w:r w:rsidRPr="008026E8">
              <w:rPr>
                <w:sz w:val="24"/>
                <w:szCs w:val="24"/>
              </w:rPr>
              <w:t>26</w:t>
            </w:r>
            <w:r w:rsidRPr="008026E8">
              <w:rPr>
                <w:rFonts w:hint="eastAsia"/>
                <w:sz w:val="24"/>
                <w:szCs w:val="24"/>
              </w:rPr>
              <w:t>（</w:t>
            </w:r>
            <w:r w:rsidRPr="008026E8">
              <w:rPr>
                <w:sz w:val="24"/>
                <w:szCs w:val="24"/>
              </w:rPr>
              <w:t>2</w:t>
            </w:r>
            <w:r w:rsidRPr="008026E8">
              <w:rPr>
                <w:rFonts w:hint="eastAsia"/>
                <w:sz w:val="24"/>
                <w:szCs w:val="24"/>
              </w:rPr>
              <w:t>）：</w:t>
            </w:r>
            <w:r w:rsidRPr="008026E8">
              <w:rPr>
                <w:sz w:val="24"/>
                <w:szCs w:val="24"/>
              </w:rPr>
              <w:t>135-9</w:t>
            </w:r>
          </w:p>
        </w:tc>
        <w:tc>
          <w:tcPr>
            <w:tcW w:w="993" w:type="dxa"/>
            <w:vAlign w:val="center"/>
          </w:tcPr>
          <w:p w:rsidR="0096747C" w:rsidRPr="008026E8" w:rsidRDefault="0096747C" w:rsidP="008026E8">
            <w:pPr>
              <w:rPr>
                <w:szCs w:val="24"/>
              </w:rPr>
            </w:pPr>
            <w:r w:rsidRPr="008026E8">
              <w:rPr>
                <w:sz w:val="24"/>
                <w:szCs w:val="24"/>
              </w:rPr>
              <w:t>2017.02</w:t>
            </w:r>
          </w:p>
        </w:tc>
        <w:tc>
          <w:tcPr>
            <w:tcW w:w="850" w:type="dxa"/>
            <w:vAlign w:val="center"/>
          </w:tcPr>
          <w:p w:rsidR="0096747C" w:rsidRPr="004C239C" w:rsidRDefault="0096747C" w:rsidP="008E47FF">
            <w:pPr>
              <w:jc w:val="right"/>
              <w:rPr>
                <w:rFonts w:ascii="宋体"/>
                <w:color w:val="000000"/>
                <w:szCs w:val="21"/>
              </w:rPr>
            </w:pPr>
            <w:r>
              <w:rPr>
                <w:rFonts w:ascii="宋体"/>
                <w:color w:val="000000"/>
                <w:szCs w:val="21"/>
              </w:rPr>
              <w:t>0</w:t>
            </w:r>
          </w:p>
        </w:tc>
        <w:tc>
          <w:tcPr>
            <w:tcW w:w="978" w:type="dxa"/>
          </w:tcPr>
          <w:p w:rsidR="0096747C" w:rsidRPr="004C239C" w:rsidRDefault="0096747C" w:rsidP="008E47FF">
            <w:pPr>
              <w:jc w:val="right"/>
              <w:rPr>
                <w:rFonts w:ascii="宋体"/>
                <w:color w:val="000000"/>
                <w:szCs w:val="21"/>
              </w:rPr>
            </w:pPr>
            <w:r>
              <w:rPr>
                <w:rFonts w:ascii="宋体"/>
                <w:color w:val="000000"/>
                <w:szCs w:val="21"/>
              </w:rPr>
              <w:t>0</w:t>
            </w:r>
          </w:p>
        </w:tc>
      </w:tr>
      <w:tr w:rsidR="0096747C" w:rsidRPr="0038655F" w:rsidTr="008E47FF">
        <w:trPr>
          <w:trHeight w:hRule="exact" w:val="907"/>
          <w:jc w:val="center"/>
        </w:trPr>
        <w:tc>
          <w:tcPr>
            <w:tcW w:w="1718" w:type="dxa"/>
            <w:vAlign w:val="center"/>
          </w:tcPr>
          <w:p w:rsidR="0096747C" w:rsidRPr="004C239C" w:rsidRDefault="0096747C" w:rsidP="008E47FF">
            <w:pPr>
              <w:rPr>
                <w:rFonts w:ascii="宋体"/>
                <w:color w:val="000000"/>
                <w:szCs w:val="21"/>
              </w:rPr>
            </w:pPr>
          </w:p>
        </w:tc>
        <w:tc>
          <w:tcPr>
            <w:tcW w:w="3571" w:type="dxa"/>
            <w:vAlign w:val="center"/>
          </w:tcPr>
          <w:p w:rsidR="0096747C" w:rsidRPr="004C239C" w:rsidRDefault="0096747C" w:rsidP="008E47FF">
            <w:pPr>
              <w:rPr>
                <w:rFonts w:ascii="宋体"/>
                <w:color w:val="000000"/>
                <w:szCs w:val="21"/>
              </w:rPr>
            </w:pPr>
          </w:p>
        </w:tc>
        <w:tc>
          <w:tcPr>
            <w:tcW w:w="963" w:type="dxa"/>
            <w:vAlign w:val="center"/>
          </w:tcPr>
          <w:p w:rsidR="0096747C" w:rsidRPr="004C239C" w:rsidRDefault="0096747C" w:rsidP="008E47FF">
            <w:pPr>
              <w:rPr>
                <w:rFonts w:ascii="宋体"/>
                <w:color w:val="000000"/>
                <w:szCs w:val="21"/>
              </w:rPr>
            </w:pPr>
          </w:p>
        </w:tc>
        <w:tc>
          <w:tcPr>
            <w:tcW w:w="993" w:type="dxa"/>
            <w:vAlign w:val="center"/>
          </w:tcPr>
          <w:p w:rsidR="0096747C" w:rsidRPr="004C239C" w:rsidRDefault="0096747C" w:rsidP="008E47FF">
            <w:pPr>
              <w:jc w:val="right"/>
              <w:rPr>
                <w:rFonts w:ascii="宋体"/>
                <w:color w:val="000000"/>
                <w:szCs w:val="21"/>
              </w:rPr>
            </w:pPr>
          </w:p>
        </w:tc>
        <w:tc>
          <w:tcPr>
            <w:tcW w:w="850" w:type="dxa"/>
            <w:vAlign w:val="center"/>
          </w:tcPr>
          <w:p w:rsidR="0096747C" w:rsidRPr="004C239C" w:rsidRDefault="0096747C" w:rsidP="008E47FF">
            <w:pPr>
              <w:jc w:val="right"/>
              <w:rPr>
                <w:rFonts w:ascii="宋体"/>
                <w:color w:val="000000"/>
                <w:szCs w:val="21"/>
              </w:rPr>
            </w:pPr>
          </w:p>
        </w:tc>
        <w:tc>
          <w:tcPr>
            <w:tcW w:w="978" w:type="dxa"/>
          </w:tcPr>
          <w:p w:rsidR="0096747C" w:rsidRPr="004C239C" w:rsidRDefault="0096747C" w:rsidP="008E47FF">
            <w:pPr>
              <w:jc w:val="right"/>
              <w:rPr>
                <w:rFonts w:ascii="宋体"/>
                <w:color w:val="000000"/>
                <w:szCs w:val="21"/>
              </w:rPr>
            </w:pPr>
          </w:p>
        </w:tc>
      </w:tr>
      <w:tr w:rsidR="0096747C" w:rsidRPr="0038655F" w:rsidTr="008E47FF">
        <w:trPr>
          <w:trHeight w:hRule="exact" w:val="907"/>
          <w:jc w:val="center"/>
        </w:trPr>
        <w:tc>
          <w:tcPr>
            <w:tcW w:w="1718" w:type="dxa"/>
            <w:vAlign w:val="center"/>
          </w:tcPr>
          <w:p w:rsidR="0096747C" w:rsidRPr="004C239C" w:rsidRDefault="0096747C" w:rsidP="008E47FF">
            <w:pPr>
              <w:rPr>
                <w:rFonts w:ascii="宋体"/>
                <w:color w:val="000000"/>
                <w:szCs w:val="21"/>
              </w:rPr>
            </w:pPr>
          </w:p>
        </w:tc>
        <w:tc>
          <w:tcPr>
            <w:tcW w:w="3571" w:type="dxa"/>
            <w:vAlign w:val="center"/>
          </w:tcPr>
          <w:p w:rsidR="0096747C" w:rsidRPr="004C239C" w:rsidRDefault="0096747C" w:rsidP="008E47FF">
            <w:pPr>
              <w:rPr>
                <w:rFonts w:ascii="宋体"/>
                <w:color w:val="000000"/>
                <w:szCs w:val="21"/>
              </w:rPr>
            </w:pPr>
          </w:p>
        </w:tc>
        <w:tc>
          <w:tcPr>
            <w:tcW w:w="963" w:type="dxa"/>
            <w:vAlign w:val="center"/>
          </w:tcPr>
          <w:p w:rsidR="0096747C" w:rsidRPr="004C239C" w:rsidRDefault="0096747C" w:rsidP="008E47FF">
            <w:pPr>
              <w:rPr>
                <w:rFonts w:ascii="宋体"/>
                <w:color w:val="000000"/>
                <w:szCs w:val="21"/>
              </w:rPr>
            </w:pPr>
          </w:p>
        </w:tc>
        <w:tc>
          <w:tcPr>
            <w:tcW w:w="993" w:type="dxa"/>
            <w:vAlign w:val="center"/>
          </w:tcPr>
          <w:p w:rsidR="0096747C" w:rsidRPr="004C239C" w:rsidRDefault="0096747C" w:rsidP="008E47FF">
            <w:pPr>
              <w:jc w:val="right"/>
              <w:rPr>
                <w:rFonts w:ascii="宋体"/>
                <w:color w:val="000000"/>
                <w:szCs w:val="21"/>
              </w:rPr>
            </w:pPr>
          </w:p>
        </w:tc>
        <w:tc>
          <w:tcPr>
            <w:tcW w:w="850" w:type="dxa"/>
            <w:vAlign w:val="center"/>
          </w:tcPr>
          <w:p w:rsidR="0096747C" w:rsidRPr="004C239C" w:rsidRDefault="0096747C" w:rsidP="008E47FF">
            <w:pPr>
              <w:jc w:val="right"/>
              <w:rPr>
                <w:rFonts w:ascii="宋体"/>
                <w:color w:val="000000"/>
                <w:szCs w:val="21"/>
              </w:rPr>
            </w:pPr>
          </w:p>
        </w:tc>
        <w:tc>
          <w:tcPr>
            <w:tcW w:w="978" w:type="dxa"/>
          </w:tcPr>
          <w:p w:rsidR="0096747C" w:rsidRPr="004C239C" w:rsidRDefault="0096747C" w:rsidP="008E47FF">
            <w:pPr>
              <w:jc w:val="right"/>
              <w:rPr>
                <w:rFonts w:ascii="宋体"/>
                <w:color w:val="000000"/>
                <w:szCs w:val="21"/>
              </w:rPr>
            </w:pPr>
          </w:p>
        </w:tc>
      </w:tr>
      <w:tr w:rsidR="0096747C" w:rsidRPr="0038655F" w:rsidTr="008E47FF">
        <w:trPr>
          <w:trHeight w:hRule="exact" w:val="692"/>
          <w:jc w:val="center"/>
        </w:trPr>
        <w:tc>
          <w:tcPr>
            <w:tcW w:w="7245" w:type="dxa"/>
            <w:gridSpan w:val="4"/>
            <w:tcBorders>
              <w:bottom w:val="single" w:sz="12" w:space="0" w:color="auto"/>
            </w:tcBorders>
            <w:vAlign w:val="center"/>
          </w:tcPr>
          <w:p w:rsidR="0096747C" w:rsidRPr="004C239C" w:rsidRDefault="0096747C" w:rsidP="008E47FF">
            <w:pPr>
              <w:jc w:val="right"/>
              <w:rPr>
                <w:rFonts w:ascii="宋体"/>
                <w:color w:val="000000"/>
                <w:szCs w:val="21"/>
              </w:rPr>
            </w:pPr>
            <w:r w:rsidRPr="004C239C">
              <w:rPr>
                <w:rFonts w:ascii="宋体" w:hAnsi="宋体" w:hint="eastAsia"/>
                <w:color w:val="000000"/>
                <w:szCs w:val="21"/>
              </w:rPr>
              <w:t>合</w:t>
            </w:r>
            <w:r w:rsidRPr="004C239C">
              <w:rPr>
                <w:rFonts w:ascii="宋体" w:hAnsi="宋体"/>
                <w:color w:val="000000"/>
                <w:szCs w:val="21"/>
              </w:rPr>
              <w:t xml:space="preserve">  </w:t>
            </w:r>
            <w:r w:rsidRPr="004C239C">
              <w:rPr>
                <w:rFonts w:ascii="宋体" w:hAnsi="宋体" w:hint="eastAsia"/>
                <w:color w:val="000000"/>
                <w:szCs w:val="21"/>
              </w:rPr>
              <w:t>计</w:t>
            </w:r>
            <w:r w:rsidRPr="004C239C">
              <w:rPr>
                <w:rFonts w:ascii="宋体" w:hAnsi="宋体"/>
                <w:color w:val="000000"/>
                <w:szCs w:val="21"/>
              </w:rPr>
              <w:t>:</w:t>
            </w:r>
          </w:p>
        </w:tc>
        <w:tc>
          <w:tcPr>
            <w:tcW w:w="850" w:type="dxa"/>
            <w:tcBorders>
              <w:bottom w:val="single" w:sz="12" w:space="0" w:color="auto"/>
            </w:tcBorders>
            <w:vAlign w:val="center"/>
          </w:tcPr>
          <w:p w:rsidR="0096747C" w:rsidRPr="004C239C" w:rsidRDefault="0096747C" w:rsidP="008E47FF">
            <w:pPr>
              <w:jc w:val="right"/>
              <w:rPr>
                <w:rFonts w:ascii="宋体"/>
                <w:color w:val="000000"/>
                <w:szCs w:val="21"/>
              </w:rPr>
            </w:pPr>
          </w:p>
        </w:tc>
        <w:tc>
          <w:tcPr>
            <w:tcW w:w="978" w:type="dxa"/>
            <w:tcBorders>
              <w:bottom w:val="single" w:sz="12" w:space="0" w:color="auto"/>
            </w:tcBorders>
            <w:vAlign w:val="center"/>
          </w:tcPr>
          <w:p w:rsidR="0096747C" w:rsidRPr="004C239C" w:rsidRDefault="0096747C" w:rsidP="008E47FF">
            <w:pPr>
              <w:jc w:val="right"/>
              <w:rPr>
                <w:rFonts w:ascii="宋体"/>
                <w:color w:val="000000"/>
                <w:szCs w:val="21"/>
              </w:rPr>
            </w:pPr>
          </w:p>
        </w:tc>
      </w:tr>
    </w:tbl>
    <w:p w:rsidR="0096747C" w:rsidRPr="004C239C" w:rsidRDefault="0096747C" w:rsidP="008E47FF">
      <w:pPr>
        <w:rPr>
          <w:color w:val="000000"/>
        </w:rPr>
      </w:pPr>
    </w:p>
    <w:p w:rsidR="0096747C" w:rsidRPr="004C239C" w:rsidRDefault="0096747C" w:rsidP="002416B2">
      <w:pPr>
        <w:ind w:firstLineChars="200" w:firstLine="31680"/>
        <w:rPr>
          <w:rFonts w:ascii="仿宋_GB2312" w:eastAsia="仿宋_GB2312" w:hAnsi="宋体"/>
          <w:color w:val="000000"/>
          <w:sz w:val="24"/>
        </w:rPr>
      </w:pPr>
      <w:r w:rsidRPr="004C239C">
        <w:rPr>
          <w:rFonts w:ascii="仿宋_GB2312" w:eastAsia="仿宋_GB2312" w:hAnsi="宋体" w:hint="eastAsia"/>
          <w:b/>
          <w:color w:val="000000"/>
          <w:sz w:val="24"/>
        </w:rPr>
        <w:t>承诺：</w:t>
      </w:r>
      <w:r w:rsidRPr="004C239C">
        <w:rPr>
          <w:rFonts w:ascii="仿宋_GB2312" w:eastAsia="仿宋_GB2312" w:hAnsi="宋体" w:hint="eastAsia"/>
          <w:color w:val="000000"/>
          <w:sz w:val="24"/>
        </w:rPr>
        <w:t>上述第十、十一部分的知识产权、论文、专著用于报奖的情况，已征得未列入项目完成单位或完成人的发明人（培育人）、权利人、作者的同意。</w:t>
      </w:r>
    </w:p>
    <w:p w:rsidR="0096747C" w:rsidRPr="004C239C" w:rsidRDefault="0096747C" w:rsidP="002416B2">
      <w:pPr>
        <w:ind w:firstLineChars="200" w:firstLine="31680"/>
        <w:rPr>
          <w:rFonts w:ascii="仿宋_GB2312" w:eastAsia="仿宋_GB2312" w:hAnsi="宋体"/>
          <w:color w:val="000000"/>
          <w:sz w:val="24"/>
        </w:rPr>
      </w:pPr>
    </w:p>
    <w:p w:rsidR="0096747C" w:rsidRPr="004C239C" w:rsidRDefault="0096747C" w:rsidP="002416B2">
      <w:pPr>
        <w:ind w:firstLineChars="200" w:firstLine="31680"/>
        <w:rPr>
          <w:rFonts w:ascii="仿宋_GB2312" w:eastAsia="仿宋_GB2312" w:hAnsi="宋体"/>
          <w:color w:val="000000"/>
          <w:sz w:val="24"/>
        </w:rPr>
      </w:pPr>
      <w:r w:rsidRPr="004C239C">
        <w:rPr>
          <w:rFonts w:ascii="仿宋_GB2312" w:eastAsia="仿宋_GB2312" w:hAnsi="宋体"/>
          <w:color w:val="000000"/>
          <w:sz w:val="24"/>
        </w:rPr>
        <w:t xml:space="preserve">                                        </w:t>
      </w:r>
      <w:r w:rsidRPr="004C239C">
        <w:rPr>
          <w:rFonts w:ascii="仿宋_GB2312" w:eastAsia="仿宋_GB2312" w:hAnsi="宋体" w:hint="eastAsia"/>
          <w:color w:val="000000"/>
          <w:sz w:val="24"/>
        </w:rPr>
        <w:t>第一完成人签字：</w:t>
      </w:r>
    </w:p>
    <w:p w:rsidR="0096747C" w:rsidRDefault="0096747C" w:rsidP="008E47FF"/>
    <w:sectPr w:rsidR="0096747C" w:rsidSect="00FE7B58">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47C" w:rsidRDefault="0096747C">
      <w:r>
        <w:separator/>
      </w:r>
    </w:p>
  </w:endnote>
  <w:endnote w:type="continuationSeparator" w:id="0">
    <w:p w:rsidR="0096747C" w:rsidRDefault="009674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仿宋_GB2312">
    <w:altName w:val="黑体"/>
    <w:panose1 w:val="00000000000000000000"/>
    <w:charset w:val="86"/>
    <w:family w:val="modern"/>
    <w:notTrueType/>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panose1 w:val="00000000000000000000"/>
    <w:charset w:val="86"/>
    <w:family w:val="script"/>
    <w:notTrueType/>
    <w:pitch w:val="fixed"/>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方正仿宋简体">
    <w:altName w:val="微软雅黑"/>
    <w:panose1 w:val="00000000000000000000"/>
    <w:charset w:val="86"/>
    <w:family w:val="auto"/>
    <w:notTrueType/>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47C" w:rsidRPr="008B0A55" w:rsidRDefault="0096747C" w:rsidP="00B96F98">
    <w:pPr>
      <w:pStyle w:val="Footer"/>
      <w:ind w:firstLineChars="100" w:firstLine="31680"/>
      <w:rPr>
        <w:rFonts w:ascii="宋体"/>
        <w:sz w:val="28"/>
        <w:szCs w:val="28"/>
      </w:rPr>
    </w:pPr>
    <w:r w:rsidRPr="008B0A55">
      <w:rPr>
        <w:rFonts w:ascii="宋体" w:hAnsi="宋体" w:hint="eastAsia"/>
        <w:sz w:val="28"/>
        <w:szCs w:val="28"/>
      </w:rPr>
      <w:t>－</w:t>
    </w:r>
    <w:r w:rsidRPr="008B0A55">
      <w:rPr>
        <w:rFonts w:ascii="宋体" w:hAnsi="宋体"/>
        <w:sz w:val="28"/>
        <w:szCs w:val="28"/>
      </w:rPr>
      <w:t xml:space="preserve"> </w:t>
    </w:r>
    <w:r w:rsidRPr="008B0A55">
      <w:rPr>
        <w:rFonts w:ascii="宋体" w:hAnsi="宋体"/>
        <w:sz w:val="28"/>
        <w:szCs w:val="28"/>
      </w:rPr>
      <w:fldChar w:fldCharType="begin"/>
    </w:r>
    <w:r w:rsidRPr="008B0A55">
      <w:rPr>
        <w:rFonts w:ascii="宋体" w:hAnsi="宋体"/>
        <w:sz w:val="28"/>
        <w:szCs w:val="28"/>
      </w:rPr>
      <w:instrText>PAGE   \* MERGEFORMAT</w:instrText>
    </w:r>
    <w:r w:rsidRPr="008B0A55">
      <w:rPr>
        <w:rFonts w:ascii="宋体" w:hAnsi="宋体"/>
        <w:sz w:val="28"/>
        <w:szCs w:val="28"/>
      </w:rPr>
      <w:fldChar w:fldCharType="separate"/>
    </w:r>
    <w:r w:rsidRPr="00207665">
      <w:rPr>
        <w:rFonts w:ascii="宋体" w:hAnsi="宋体"/>
        <w:noProof/>
        <w:sz w:val="28"/>
        <w:szCs w:val="28"/>
        <w:lang w:val="zh-CN"/>
      </w:rPr>
      <w:t>8</w:t>
    </w:r>
    <w:r w:rsidRPr="008B0A55">
      <w:rPr>
        <w:rFonts w:ascii="宋体" w:hAnsi="宋体"/>
        <w:sz w:val="28"/>
        <w:szCs w:val="28"/>
      </w:rPr>
      <w:fldChar w:fldCharType="end"/>
    </w:r>
    <w:r w:rsidRPr="008B0A55">
      <w:rPr>
        <w:rFonts w:ascii="宋体" w:hAnsi="宋体"/>
        <w:sz w:val="28"/>
        <w:szCs w:val="28"/>
      </w:rPr>
      <w:t xml:space="preserve"> </w:t>
    </w:r>
    <w:r w:rsidRPr="008B0A55">
      <w:rPr>
        <w:rFonts w:ascii="宋体" w:hAnsi="宋体"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47C" w:rsidRDefault="0096747C" w:rsidP="008E47FF">
    <w:pPr>
      <w:pStyle w:val="Footer"/>
      <w:jc w:val="center"/>
    </w:pPr>
    <w:fldSimple w:instr="PAGE   \* MERGEFORMAT">
      <w:r w:rsidRPr="002416B2">
        <w:rPr>
          <w:noProof/>
          <w:lang w:val="zh-CN"/>
        </w:rPr>
        <w:t>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47C" w:rsidRDefault="0096747C">
      <w:r>
        <w:separator/>
      </w:r>
    </w:p>
  </w:footnote>
  <w:footnote w:type="continuationSeparator" w:id="0">
    <w:p w:rsidR="0096747C" w:rsidRDefault="009674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47C" w:rsidRDefault="009674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0;margin-top:0;width:614.7pt;height:51.2pt;rotation:315;z-index:-251658752;mso-position-horizontal:center;mso-position-horizontal-relative:margin;mso-position-vertical:center;mso-position-vertical-relative:margin" o:allowincell="f" fillcolor="silver" stroked="f">
          <v:fill opacity=".5"/>
          <v:textpath style="font-family:&quot;宋体&quot;;font-size:1pt" string="浙江省科学技术奖励2017版"/>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47C" w:rsidRDefault="0096747C" w:rsidP="008E47FF">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614.7pt;height:51.2pt;rotation:315;z-index:-251657728;mso-position-horizontal:center;mso-position-horizontal-relative:margin;mso-position-vertical:center;mso-position-vertical-relative:margin" o:allowincell="f" fillcolor="silver" stroked="f">
          <v:fill opacity=".5"/>
          <v:textpath style="font-family:&quot;宋体&quot;;font-size:1pt" string="浙江省科学技术奖励2018版"/>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47C" w:rsidRDefault="0096747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614.7pt;height:51.2pt;rotation:315;z-index:-251659776;mso-position-horizontal:center;mso-position-horizontal-relative:margin;mso-position-vertical:center;mso-position-vertical-relative:margin" o:allowincell="f" fillcolor="silver" stroked="f">
          <v:fill opacity=".5"/>
          <v:textpath style="font-family:&quot;宋体&quot;;font-size:1pt" string="浙江省科学技术奖励2017版"/>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81C89"/>
    <w:multiLevelType w:val="hybridMultilevel"/>
    <w:tmpl w:val="35F6A802"/>
    <w:lvl w:ilvl="0" w:tplc="489A9810">
      <w:start w:val="2"/>
      <w:numFmt w:val="japaneseCounting"/>
      <w:lvlText w:val="%1、"/>
      <w:lvlJc w:val="left"/>
      <w:pPr>
        <w:ind w:left="1140" w:hanging="72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defaultTabStop w:val="420"/>
  <w:drawingGridVerticalSpacing w:val="200"/>
  <w:displayHorizontalDrawingGridEvery w:val="0"/>
  <w:displayVerticalDrawingGridEvery w:val="2"/>
  <w:characterSpacingControl w:val="compressPunctuation"/>
  <w:noLineBreaksAfter w:lang="zh-CN" w:val="$([{£¥·‘“〈《「『【〔〖〝﹙﹛﹝＄（．［｛￡￥"/>
  <w:noLineBreaksBefore w:lang="zh-CN" w:val="!%),.:;&gt;?]}¢¨°·ˇˉ―‖’”…‰′″›℃∶、。〃〉》」』】〕〗〞︶︺︾﹀﹄﹚﹜﹞！＂％＇），．：；？］｀｜｝～￠"/>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47FF"/>
    <w:rsid w:val="00126730"/>
    <w:rsid w:val="00161B6E"/>
    <w:rsid w:val="00207665"/>
    <w:rsid w:val="00223370"/>
    <w:rsid w:val="00224FAA"/>
    <w:rsid w:val="002416B2"/>
    <w:rsid w:val="00292443"/>
    <w:rsid w:val="002E522D"/>
    <w:rsid w:val="0032386B"/>
    <w:rsid w:val="00351D17"/>
    <w:rsid w:val="0038655F"/>
    <w:rsid w:val="003F34A9"/>
    <w:rsid w:val="00400371"/>
    <w:rsid w:val="004C239C"/>
    <w:rsid w:val="00500B16"/>
    <w:rsid w:val="005831CF"/>
    <w:rsid w:val="005A18A4"/>
    <w:rsid w:val="006206BF"/>
    <w:rsid w:val="006A5F21"/>
    <w:rsid w:val="006A792C"/>
    <w:rsid w:val="006B0A24"/>
    <w:rsid w:val="00791490"/>
    <w:rsid w:val="008026E8"/>
    <w:rsid w:val="00803821"/>
    <w:rsid w:val="00874261"/>
    <w:rsid w:val="00892B7B"/>
    <w:rsid w:val="008B0A55"/>
    <w:rsid w:val="008E47FF"/>
    <w:rsid w:val="00917E47"/>
    <w:rsid w:val="0096747C"/>
    <w:rsid w:val="00B96F98"/>
    <w:rsid w:val="00BB7532"/>
    <w:rsid w:val="00C57ECD"/>
    <w:rsid w:val="00CA6114"/>
    <w:rsid w:val="00CB06EA"/>
    <w:rsid w:val="00CB5736"/>
    <w:rsid w:val="00CE1386"/>
    <w:rsid w:val="00D36C3B"/>
    <w:rsid w:val="00D63A2B"/>
    <w:rsid w:val="00D7681F"/>
    <w:rsid w:val="00DA5448"/>
    <w:rsid w:val="00DA5D85"/>
    <w:rsid w:val="00DE1E8B"/>
    <w:rsid w:val="00DE690F"/>
    <w:rsid w:val="00E01310"/>
    <w:rsid w:val="00FE7B58"/>
    <w:rsid w:val="00FF6F3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宋体" w:hAnsi="Cambria"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7FF"/>
    <w:pPr>
      <w:widowControl w:val="0"/>
      <w:jc w:val="both"/>
    </w:pPr>
    <w:rPr>
      <w:rFonts w:ascii="Times New Roman" w:hAnsi="Times New Roman"/>
      <w:szCs w:val="20"/>
    </w:rPr>
  </w:style>
  <w:style w:type="paragraph" w:styleId="Heading1">
    <w:name w:val="heading 1"/>
    <w:basedOn w:val="Normal"/>
    <w:next w:val="Normal"/>
    <w:link w:val="Heading1Char"/>
    <w:uiPriority w:val="99"/>
    <w:qFormat/>
    <w:rsid w:val="008E47FF"/>
    <w:pPr>
      <w:keepNext/>
      <w:keepLines/>
      <w:spacing w:before="340" w:after="330" w:line="578"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E47FF"/>
    <w:rPr>
      <w:rFonts w:ascii="Times New Roman" w:eastAsia="宋体" w:hAnsi="Times New Roman" w:cs="Times New Roman"/>
      <w:b/>
      <w:bCs/>
      <w:kern w:val="44"/>
      <w:sz w:val="44"/>
      <w:szCs w:val="44"/>
    </w:rPr>
  </w:style>
  <w:style w:type="paragraph" w:styleId="Header">
    <w:name w:val="header"/>
    <w:basedOn w:val="Normal"/>
    <w:link w:val="HeaderChar"/>
    <w:uiPriority w:val="99"/>
    <w:rsid w:val="008E47F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E47FF"/>
    <w:rPr>
      <w:rFonts w:ascii="Times New Roman" w:eastAsia="宋体" w:hAnsi="Times New Roman" w:cs="Times New Roman"/>
      <w:sz w:val="18"/>
      <w:szCs w:val="18"/>
    </w:rPr>
  </w:style>
  <w:style w:type="paragraph" w:styleId="Footer">
    <w:name w:val="footer"/>
    <w:basedOn w:val="Normal"/>
    <w:link w:val="FooterChar"/>
    <w:uiPriority w:val="99"/>
    <w:rsid w:val="008E47F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E47FF"/>
    <w:rPr>
      <w:rFonts w:ascii="Times New Roman" w:eastAsia="宋体" w:hAnsi="Times New Roman" w:cs="Times New Roman"/>
      <w:sz w:val="18"/>
      <w:szCs w:val="18"/>
    </w:rPr>
  </w:style>
  <w:style w:type="paragraph" w:styleId="PlainText">
    <w:name w:val="Plain Text"/>
    <w:basedOn w:val="Normal"/>
    <w:link w:val="PlainTextChar"/>
    <w:uiPriority w:val="99"/>
    <w:rsid w:val="008E47FF"/>
    <w:pPr>
      <w:spacing w:line="360" w:lineRule="auto"/>
      <w:ind w:firstLineChars="200" w:firstLine="480"/>
    </w:pPr>
    <w:rPr>
      <w:rFonts w:ascii="仿宋_GB2312"/>
      <w:sz w:val="24"/>
    </w:rPr>
  </w:style>
  <w:style w:type="character" w:customStyle="1" w:styleId="PlainTextChar">
    <w:name w:val="Plain Text Char"/>
    <w:basedOn w:val="DefaultParagraphFont"/>
    <w:link w:val="PlainText"/>
    <w:uiPriority w:val="99"/>
    <w:locked/>
    <w:rsid w:val="008E47FF"/>
    <w:rPr>
      <w:rFonts w:ascii="仿宋_GB2312" w:eastAsia="宋体" w:hAnsi="Times New Roman" w:cs="Times New Roman"/>
      <w:sz w:val="20"/>
      <w:szCs w:val="20"/>
    </w:rPr>
  </w:style>
  <w:style w:type="paragraph" w:styleId="NormalWeb">
    <w:name w:val="Normal (Web)"/>
    <w:basedOn w:val="Normal"/>
    <w:uiPriority w:val="99"/>
    <w:rsid w:val="008E47FF"/>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8E47FF"/>
    <w:rPr>
      <w:rFonts w:cs="Times New Roman"/>
      <w:b/>
    </w:rPr>
  </w:style>
  <w:style w:type="character" w:customStyle="1" w:styleId="CharChar">
    <w:name w:val="Char Char"/>
    <w:basedOn w:val="DefaultParagraphFont"/>
    <w:uiPriority w:val="99"/>
    <w:rsid w:val="002416B2"/>
    <w:rPr>
      <w:rFonts w:ascii="宋体" w:eastAsia="宋体" w:cs="Courier New"/>
      <w:color w:val="000000"/>
      <w:kern w:val="1"/>
      <w:sz w:val="21"/>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126</TotalTime>
  <Pages>25</Pages>
  <Words>2438</Words>
  <Characters>13900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敏霞 张</dc:creator>
  <cp:keywords/>
  <dc:description/>
  <cp:lastModifiedBy>yjmpy</cp:lastModifiedBy>
  <cp:revision>18</cp:revision>
  <dcterms:created xsi:type="dcterms:W3CDTF">2018-01-23T13:54:00Z</dcterms:created>
  <dcterms:modified xsi:type="dcterms:W3CDTF">2018-01-31T03:11:00Z</dcterms:modified>
</cp:coreProperties>
</file>